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AD2" w:rsidRPr="00884B3A" w:rsidRDefault="004A56E1">
      <w:pPr>
        <w:rPr>
          <w:b/>
          <w:lang w:val="en-US"/>
        </w:rPr>
      </w:pPr>
      <w:proofErr w:type="gramStart"/>
      <w:r w:rsidRPr="004A56E1">
        <w:rPr>
          <w:b/>
          <w:lang w:val="en-US"/>
        </w:rPr>
        <w:t>the</w:t>
      </w:r>
      <w:proofErr w:type="gramEnd"/>
      <w:r w:rsidRPr="004A56E1">
        <w:rPr>
          <w:b/>
          <w:lang w:val="en-US"/>
        </w:rPr>
        <w:t xml:space="preserve"> former Yugoslav Republic of Macedonia</w:t>
      </w:r>
      <w:bookmarkStart w:id="0" w:name="_GoBack"/>
      <w:bookmarkEnd w:id="0"/>
      <w:r w:rsidR="009141AE">
        <w:rPr>
          <w:b/>
          <w:lang w:val="en-US"/>
        </w:rPr>
        <w:t xml:space="preserve">: </w:t>
      </w:r>
      <w:r w:rsidR="00C746C9" w:rsidRPr="0077542D">
        <w:rPr>
          <w:b/>
          <w:lang w:val="en-US"/>
        </w:rPr>
        <w:t>Key strategies per sector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2340"/>
        <w:gridCol w:w="6390"/>
      </w:tblGrid>
      <w:tr w:rsidR="00F92907" w:rsidRPr="0065219D" w:rsidTr="00F92907">
        <w:tc>
          <w:tcPr>
            <w:tcW w:w="738" w:type="dxa"/>
            <w:tcBorders>
              <w:bottom w:val="single" w:sz="4" w:space="0" w:color="auto"/>
            </w:tcBorders>
            <w:vAlign w:val="center"/>
          </w:tcPr>
          <w:p w:rsidR="00F92907" w:rsidRPr="0065219D" w:rsidRDefault="00F92907" w:rsidP="004C2AD2">
            <w:pPr>
              <w:jc w:val="center"/>
              <w:rPr>
                <w:rFonts w:ascii="Calibri" w:hAnsi="Calibri"/>
                <w:b/>
                <w:lang w:val="en-US"/>
              </w:rPr>
            </w:pPr>
            <w:r w:rsidRPr="0065219D">
              <w:rPr>
                <w:rFonts w:ascii="Calibri" w:hAnsi="Calibri"/>
                <w:b/>
                <w:lang w:val="en-US"/>
              </w:rPr>
              <w:t>#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F92907" w:rsidRPr="0065219D" w:rsidRDefault="00F92907" w:rsidP="004C2AD2">
            <w:pPr>
              <w:jc w:val="center"/>
              <w:rPr>
                <w:rFonts w:ascii="Calibri" w:hAnsi="Calibri"/>
                <w:b/>
                <w:lang w:val="en-US"/>
              </w:rPr>
            </w:pPr>
            <w:r w:rsidRPr="0065219D">
              <w:rPr>
                <w:rFonts w:ascii="Calibri" w:hAnsi="Calibri"/>
                <w:b/>
                <w:lang w:val="en-US"/>
              </w:rPr>
              <w:t>Sector</w:t>
            </w:r>
            <w:r>
              <w:rPr>
                <w:rFonts w:ascii="Calibri" w:hAnsi="Calibri"/>
                <w:b/>
                <w:lang w:val="en-US"/>
              </w:rPr>
              <w:t>/ Sub-sector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:rsidR="00F92907" w:rsidRPr="0065219D" w:rsidRDefault="00F92907" w:rsidP="004C2AD2">
            <w:pPr>
              <w:jc w:val="center"/>
              <w:rPr>
                <w:rFonts w:ascii="Calibri" w:hAnsi="Calibri"/>
                <w:b/>
                <w:lang w:val="en-US"/>
              </w:rPr>
            </w:pPr>
            <w:r w:rsidRPr="0065219D">
              <w:rPr>
                <w:rFonts w:ascii="Calibri" w:hAnsi="Calibri"/>
                <w:b/>
                <w:lang w:val="en-US"/>
              </w:rPr>
              <w:t>Key sectors strategies</w:t>
            </w:r>
          </w:p>
        </w:tc>
      </w:tr>
      <w:tr w:rsidR="00F92907" w:rsidRPr="00203276" w:rsidTr="00F92907">
        <w:tc>
          <w:tcPr>
            <w:tcW w:w="738" w:type="dxa"/>
            <w:shd w:val="clear" w:color="auto" w:fill="BFBFBF" w:themeFill="background1" w:themeFillShade="BF"/>
            <w:vAlign w:val="center"/>
          </w:tcPr>
          <w:p w:rsidR="00F92907" w:rsidRPr="00203276" w:rsidRDefault="00F92907" w:rsidP="004C2AD2">
            <w:pPr>
              <w:jc w:val="center"/>
              <w:rPr>
                <w:rFonts w:ascii="Calibri" w:hAnsi="Calibri"/>
                <w:b/>
                <w:lang w:val="en-US"/>
              </w:rPr>
            </w:pPr>
            <w:r w:rsidRPr="00203276">
              <w:rPr>
                <w:rFonts w:ascii="Calibri" w:hAnsi="Calibri"/>
                <w:b/>
                <w:lang w:val="en-US"/>
              </w:rPr>
              <w:t>1</w:t>
            </w:r>
          </w:p>
        </w:tc>
        <w:tc>
          <w:tcPr>
            <w:tcW w:w="2340" w:type="dxa"/>
            <w:shd w:val="clear" w:color="auto" w:fill="BFBFBF" w:themeFill="background1" w:themeFillShade="BF"/>
            <w:vAlign w:val="center"/>
          </w:tcPr>
          <w:p w:rsidR="00F92907" w:rsidRPr="00203276" w:rsidRDefault="00F92907" w:rsidP="00203276">
            <w:pPr>
              <w:rPr>
                <w:rFonts w:ascii="Calibri" w:hAnsi="Calibri"/>
                <w:b/>
                <w:lang w:val="en-US"/>
              </w:rPr>
            </w:pPr>
            <w:r w:rsidRPr="00203276">
              <w:rPr>
                <w:rFonts w:ascii="Calibri" w:hAnsi="Calibri"/>
                <w:b/>
                <w:lang w:val="en-US"/>
              </w:rPr>
              <w:t>Justice and Home Affairs</w:t>
            </w:r>
          </w:p>
        </w:tc>
        <w:tc>
          <w:tcPr>
            <w:tcW w:w="6390" w:type="dxa"/>
            <w:shd w:val="clear" w:color="auto" w:fill="BFBFBF" w:themeFill="background1" w:themeFillShade="BF"/>
            <w:vAlign w:val="center"/>
          </w:tcPr>
          <w:p w:rsidR="00F92907" w:rsidRPr="00203276" w:rsidRDefault="00F92907" w:rsidP="004C2AD2">
            <w:pPr>
              <w:jc w:val="center"/>
              <w:rPr>
                <w:rFonts w:ascii="Calibri" w:hAnsi="Calibri"/>
                <w:b/>
                <w:lang w:val="en-US"/>
              </w:rPr>
            </w:pPr>
          </w:p>
        </w:tc>
      </w:tr>
      <w:tr w:rsidR="000D5A95" w:rsidRPr="0065219D" w:rsidTr="00F92907">
        <w:tc>
          <w:tcPr>
            <w:tcW w:w="738" w:type="dxa"/>
            <w:vAlign w:val="center"/>
          </w:tcPr>
          <w:p w:rsidR="000D5A95" w:rsidRPr="0065219D" w:rsidRDefault="000D5A95" w:rsidP="003F4AB1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1.1</w:t>
            </w:r>
          </w:p>
        </w:tc>
        <w:tc>
          <w:tcPr>
            <w:tcW w:w="2340" w:type="dxa"/>
            <w:vAlign w:val="center"/>
          </w:tcPr>
          <w:p w:rsidR="000D5A95" w:rsidRPr="0065219D" w:rsidRDefault="000D5A95" w:rsidP="003F4AB1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Judiciary</w:t>
            </w:r>
          </w:p>
        </w:tc>
        <w:tc>
          <w:tcPr>
            <w:tcW w:w="6390" w:type="dxa"/>
            <w:vAlign w:val="center"/>
          </w:tcPr>
          <w:p w:rsidR="000D5A95" w:rsidRPr="00D13256" w:rsidRDefault="000D5A95" w:rsidP="00D13256">
            <w:pPr>
              <w:pStyle w:val="ListParagraph"/>
              <w:numPr>
                <w:ilvl w:val="0"/>
                <w:numId w:val="1"/>
              </w:numPr>
              <w:ind w:left="432"/>
              <w:rPr>
                <w:rFonts w:ascii="Calibri" w:hAnsi="Calibri"/>
                <w:b/>
                <w:lang w:val="en-US"/>
              </w:rPr>
            </w:pPr>
            <w:r w:rsidRPr="00D13256">
              <w:rPr>
                <w:rFonts w:ascii="Calibri" w:hAnsi="Calibri"/>
                <w:b/>
                <w:lang w:val="en-US"/>
              </w:rPr>
              <w:t>Strategic Plan of the Ministry of Justice 2012 - 2014</w:t>
            </w:r>
          </w:p>
          <w:p w:rsidR="000D5A95" w:rsidRPr="00D13256" w:rsidRDefault="000D5A95" w:rsidP="00D13256">
            <w:pPr>
              <w:pStyle w:val="ListParagraph"/>
              <w:numPr>
                <w:ilvl w:val="0"/>
                <w:numId w:val="1"/>
              </w:numPr>
              <w:ind w:left="432"/>
              <w:rPr>
                <w:rFonts w:ascii="Calibri" w:hAnsi="Calibri"/>
                <w:lang w:val="en-US"/>
              </w:rPr>
            </w:pPr>
            <w:r w:rsidRPr="00D13256">
              <w:rPr>
                <w:rFonts w:ascii="Calibri" w:hAnsi="Calibri"/>
                <w:lang w:val="en-US"/>
              </w:rPr>
              <w:t>Strategy for reform of the Judicial system 2004 - 2007</w:t>
            </w:r>
          </w:p>
          <w:p w:rsidR="000D5A95" w:rsidRPr="00D13256" w:rsidRDefault="000D5A95" w:rsidP="00D13256">
            <w:pPr>
              <w:pStyle w:val="ListParagraph"/>
              <w:numPr>
                <w:ilvl w:val="0"/>
                <w:numId w:val="1"/>
              </w:numPr>
              <w:ind w:left="432"/>
              <w:rPr>
                <w:rFonts w:ascii="Calibri" w:hAnsi="Calibri"/>
                <w:lang w:val="en-US"/>
              </w:rPr>
            </w:pPr>
            <w:r w:rsidRPr="00D13256">
              <w:rPr>
                <w:rFonts w:ascii="Calibri" w:hAnsi="Calibri"/>
                <w:lang w:val="en-US"/>
              </w:rPr>
              <w:t>Framework for further development of Judiciary (FFDJ) 2014 - 2017 (under preparation)</w:t>
            </w:r>
          </w:p>
          <w:p w:rsidR="000D5A95" w:rsidRPr="00D13256" w:rsidRDefault="000D5A95" w:rsidP="00D13256">
            <w:pPr>
              <w:pStyle w:val="ListParagraph"/>
              <w:numPr>
                <w:ilvl w:val="0"/>
                <w:numId w:val="1"/>
              </w:numPr>
              <w:ind w:left="432"/>
              <w:rPr>
                <w:rFonts w:ascii="Calibri" w:hAnsi="Calibri"/>
              </w:rPr>
            </w:pPr>
            <w:r w:rsidRPr="00D13256">
              <w:rPr>
                <w:rFonts w:ascii="Calibri" w:hAnsi="Calibri"/>
              </w:rPr>
              <w:t>Strategy for reform of the Criminal Legislature 2007-2011</w:t>
            </w:r>
          </w:p>
        </w:tc>
      </w:tr>
      <w:tr w:rsidR="000D5A95" w:rsidRPr="0065219D" w:rsidTr="00F92907">
        <w:tc>
          <w:tcPr>
            <w:tcW w:w="738" w:type="dxa"/>
            <w:vAlign w:val="center"/>
          </w:tcPr>
          <w:p w:rsidR="000D5A95" w:rsidRPr="0065219D" w:rsidRDefault="000D5A95" w:rsidP="003F4AB1">
            <w:pPr>
              <w:jc w:val="center"/>
              <w:rPr>
                <w:rFonts w:ascii="Calibri" w:hAnsi="Calibri"/>
                <w:lang w:val="en-US"/>
              </w:rPr>
            </w:pPr>
            <w:r w:rsidRPr="0065219D">
              <w:rPr>
                <w:rFonts w:ascii="Calibri" w:hAnsi="Calibri"/>
                <w:lang w:val="en-US"/>
              </w:rPr>
              <w:t>1.2</w:t>
            </w:r>
          </w:p>
        </w:tc>
        <w:tc>
          <w:tcPr>
            <w:tcW w:w="2340" w:type="dxa"/>
            <w:vAlign w:val="center"/>
          </w:tcPr>
          <w:p w:rsidR="000D5A95" w:rsidRPr="0065219D" w:rsidRDefault="000D5A95" w:rsidP="003F4AB1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C</w:t>
            </w:r>
            <w:r w:rsidRPr="009151FE">
              <w:rPr>
                <w:rFonts w:ascii="Calibri" w:hAnsi="Calibri"/>
                <w:lang w:val="en-US"/>
              </w:rPr>
              <w:t>orruption</w:t>
            </w:r>
          </w:p>
        </w:tc>
        <w:tc>
          <w:tcPr>
            <w:tcW w:w="6390" w:type="dxa"/>
            <w:vAlign w:val="center"/>
          </w:tcPr>
          <w:p w:rsidR="000D5A95" w:rsidRPr="00D13256" w:rsidRDefault="000D5A95" w:rsidP="00D13256">
            <w:pPr>
              <w:pStyle w:val="ListParagraph"/>
              <w:numPr>
                <w:ilvl w:val="0"/>
                <w:numId w:val="2"/>
              </w:numPr>
              <w:ind w:left="432"/>
              <w:rPr>
                <w:rFonts w:ascii="Calibri" w:hAnsi="Calibri"/>
                <w:b/>
                <w:lang w:val="en-US"/>
              </w:rPr>
            </w:pPr>
            <w:r w:rsidRPr="00D13256">
              <w:rPr>
                <w:rFonts w:ascii="Calibri" w:hAnsi="Calibri"/>
                <w:b/>
                <w:lang w:val="en-US"/>
              </w:rPr>
              <w:t xml:space="preserve">State </w:t>
            </w:r>
            <w:proofErr w:type="spellStart"/>
            <w:r w:rsidRPr="00D13256">
              <w:rPr>
                <w:rFonts w:ascii="Calibri" w:hAnsi="Calibri"/>
                <w:b/>
                <w:lang w:val="en-US"/>
              </w:rPr>
              <w:t>Programme</w:t>
            </w:r>
            <w:proofErr w:type="spellEnd"/>
            <w:r w:rsidRPr="00D13256">
              <w:rPr>
                <w:rFonts w:ascii="Calibri" w:hAnsi="Calibri"/>
                <w:b/>
                <w:lang w:val="en-US"/>
              </w:rPr>
              <w:t xml:space="preserve"> for Prevention and Repression of Corruption and State </w:t>
            </w:r>
            <w:proofErr w:type="spellStart"/>
            <w:r w:rsidRPr="00D13256">
              <w:rPr>
                <w:rFonts w:ascii="Calibri" w:hAnsi="Calibri"/>
                <w:b/>
                <w:lang w:val="en-US"/>
              </w:rPr>
              <w:t>Programme</w:t>
            </w:r>
            <w:proofErr w:type="spellEnd"/>
            <w:r w:rsidRPr="00D13256">
              <w:rPr>
                <w:rFonts w:ascii="Calibri" w:hAnsi="Calibri"/>
                <w:b/>
                <w:lang w:val="en-US"/>
              </w:rPr>
              <w:t xml:space="preserve"> for Prevention and Reduction of Conflict of Interests with Action Plans 2011 - 2015</w:t>
            </w:r>
          </w:p>
          <w:p w:rsidR="000D5A95" w:rsidRPr="00D13256" w:rsidRDefault="000D5A95" w:rsidP="00D13256">
            <w:pPr>
              <w:pStyle w:val="ListParagraph"/>
              <w:numPr>
                <w:ilvl w:val="0"/>
                <w:numId w:val="2"/>
              </w:numPr>
              <w:ind w:left="432"/>
              <w:rPr>
                <w:rFonts w:ascii="Calibri" w:hAnsi="Calibri"/>
              </w:rPr>
            </w:pPr>
            <w:r w:rsidRPr="00D13256">
              <w:rPr>
                <w:rFonts w:ascii="Calibri" w:hAnsi="Calibri"/>
              </w:rPr>
              <w:t>Anti-corruption programme of the Ministry of Interior 2013</w:t>
            </w:r>
            <w:r w:rsidRPr="00D13256">
              <w:rPr>
                <w:rFonts w:ascii="Calibri" w:hAnsi="Calibri"/>
              </w:rPr>
              <w:tab/>
            </w:r>
          </w:p>
        </w:tc>
      </w:tr>
      <w:tr w:rsidR="000D5A95" w:rsidRPr="0065219D" w:rsidTr="00F92907">
        <w:tc>
          <w:tcPr>
            <w:tcW w:w="738" w:type="dxa"/>
            <w:vAlign w:val="center"/>
          </w:tcPr>
          <w:p w:rsidR="000D5A95" w:rsidRPr="0065219D" w:rsidRDefault="000D5A95" w:rsidP="003F4AB1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1.3</w:t>
            </w:r>
          </w:p>
        </w:tc>
        <w:tc>
          <w:tcPr>
            <w:tcW w:w="2340" w:type="dxa"/>
            <w:vAlign w:val="center"/>
          </w:tcPr>
          <w:p w:rsidR="000D5A95" w:rsidRDefault="000D5A95" w:rsidP="003F4AB1">
            <w:pPr>
              <w:rPr>
                <w:rFonts w:ascii="Calibri" w:hAnsi="Calibri"/>
                <w:lang w:val="en-US"/>
              </w:rPr>
            </w:pPr>
            <w:r w:rsidRPr="009151FE">
              <w:rPr>
                <w:rFonts w:ascii="Calibri" w:hAnsi="Calibri"/>
                <w:lang w:val="en-US"/>
              </w:rPr>
              <w:t>Fundamental rights</w:t>
            </w:r>
          </w:p>
        </w:tc>
        <w:tc>
          <w:tcPr>
            <w:tcW w:w="6390" w:type="dxa"/>
            <w:vAlign w:val="center"/>
          </w:tcPr>
          <w:p w:rsidR="000D5A95" w:rsidRPr="00D13256" w:rsidRDefault="000D5A95" w:rsidP="00D13256">
            <w:pPr>
              <w:pStyle w:val="ListParagraph"/>
              <w:numPr>
                <w:ilvl w:val="0"/>
                <w:numId w:val="2"/>
              </w:numPr>
              <w:ind w:left="432"/>
              <w:rPr>
                <w:rFonts w:ascii="Calibri" w:hAnsi="Calibri"/>
              </w:rPr>
            </w:pPr>
            <w:r w:rsidRPr="00D13256">
              <w:rPr>
                <w:rFonts w:ascii="Calibri" w:hAnsi="Calibri"/>
              </w:rPr>
              <w:t>National Action Plan for implementation of the Penitentiary system reforms 2009 - 2014</w:t>
            </w:r>
          </w:p>
          <w:p w:rsidR="000D5A95" w:rsidRPr="00D13256" w:rsidRDefault="000D5A95" w:rsidP="00D13256">
            <w:pPr>
              <w:pStyle w:val="ListParagraph"/>
              <w:numPr>
                <w:ilvl w:val="0"/>
                <w:numId w:val="2"/>
              </w:numPr>
              <w:ind w:left="432"/>
              <w:rPr>
                <w:rFonts w:ascii="Calibri" w:hAnsi="Calibri"/>
              </w:rPr>
            </w:pPr>
            <w:r w:rsidRPr="00D13256">
              <w:rPr>
                <w:rFonts w:ascii="Calibri" w:hAnsi="Calibri"/>
              </w:rPr>
              <w:t>National Strategy on Equal Opportunities and Non-Discrimination on Grounds of Ethnicity, Age, Mental and Physical Disability 2012 - 2015</w:t>
            </w:r>
          </w:p>
          <w:p w:rsidR="000D5A95" w:rsidRPr="00D13256" w:rsidRDefault="000D5A95" w:rsidP="00D13256">
            <w:pPr>
              <w:pStyle w:val="ListParagraph"/>
              <w:numPr>
                <w:ilvl w:val="0"/>
                <w:numId w:val="2"/>
              </w:numPr>
              <w:ind w:left="432"/>
              <w:rPr>
                <w:rFonts w:ascii="Calibri" w:hAnsi="Calibri"/>
              </w:rPr>
            </w:pPr>
            <w:r w:rsidRPr="00D13256">
              <w:rPr>
                <w:rFonts w:ascii="Calibri" w:hAnsi="Calibri"/>
              </w:rPr>
              <w:t>National Strategy On Achieving Equal Rights for the Persons with Disabilities in the Republic of Macedonia 2010 - 2018</w:t>
            </w:r>
          </w:p>
          <w:p w:rsidR="000D5A95" w:rsidRPr="00D13256" w:rsidRDefault="000D5A95" w:rsidP="00D13256">
            <w:pPr>
              <w:pStyle w:val="ListParagraph"/>
              <w:numPr>
                <w:ilvl w:val="0"/>
                <w:numId w:val="2"/>
              </w:numPr>
              <w:ind w:left="432"/>
              <w:rPr>
                <w:rFonts w:ascii="Calibri" w:hAnsi="Calibri"/>
              </w:rPr>
            </w:pPr>
            <w:r w:rsidRPr="00D13256">
              <w:rPr>
                <w:rFonts w:ascii="Calibri" w:hAnsi="Calibri"/>
              </w:rPr>
              <w:t>National strategy for Roma population 2005 - 2015</w:t>
            </w:r>
          </w:p>
          <w:p w:rsidR="000D5A95" w:rsidRPr="00D13256" w:rsidRDefault="000D5A95" w:rsidP="00D13256">
            <w:pPr>
              <w:pStyle w:val="ListParagraph"/>
              <w:numPr>
                <w:ilvl w:val="0"/>
                <w:numId w:val="2"/>
              </w:numPr>
              <w:ind w:left="432"/>
              <w:rPr>
                <w:rFonts w:ascii="Calibri" w:hAnsi="Calibri"/>
              </w:rPr>
            </w:pPr>
            <w:r w:rsidRPr="00D13256">
              <w:rPr>
                <w:rFonts w:ascii="Calibri" w:hAnsi="Calibri"/>
              </w:rPr>
              <w:t>National Strategy for Alleviation of Poverty and Social Inclusion 2010 - 2020</w:t>
            </w:r>
          </w:p>
          <w:p w:rsidR="000D5A95" w:rsidRPr="00D13256" w:rsidRDefault="000D5A95" w:rsidP="00D13256">
            <w:pPr>
              <w:pStyle w:val="ListParagraph"/>
              <w:numPr>
                <w:ilvl w:val="0"/>
                <w:numId w:val="2"/>
              </w:numPr>
              <w:ind w:left="432"/>
              <w:rPr>
                <w:rFonts w:ascii="Calibri" w:hAnsi="Calibri"/>
              </w:rPr>
            </w:pPr>
            <w:r w:rsidRPr="00D13256">
              <w:rPr>
                <w:rFonts w:ascii="Calibri" w:hAnsi="Calibri"/>
              </w:rPr>
              <w:t>Programme for development of the area Protection of children 2013</w:t>
            </w:r>
          </w:p>
          <w:p w:rsidR="000D5A95" w:rsidRPr="00D13256" w:rsidRDefault="000D5A95" w:rsidP="00D13256">
            <w:pPr>
              <w:pStyle w:val="ListParagraph"/>
              <w:numPr>
                <w:ilvl w:val="0"/>
                <w:numId w:val="2"/>
              </w:numPr>
              <w:ind w:left="432"/>
              <w:rPr>
                <w:rFonts w:ascii="Calibri" w:hAnsi="Calibri"/>
              </w:rPr>
            </w:pPr>
            <w:r w:rsidRPr="00D13256">
              <w:rPr>
                <w:rFonts w:ascii="Calibri" w:hAnsi="Calibri"/>
              </w:rPr>
              <w:t>National strategy for combating and preventing domestic violence 2012 - 2015</w:t>
            </w:r>
          </w:p>
        </w:tc>
      </w:tr>
      <w:tr w:rsidR="000D5A95" w:rsidRPr="0065219D" w:rsidTr="00F92907">
        <w:tc>
          <w:tcPr>
            <w:tcW w:w="738" w:type="dxa"/>
            <w:vAlign w:val="center"/>
          </w:tcPr>
          <w:p w:rsidR="000D5A95" w:rsidRPr="0065219D" w:rsidRDefault="000D5A95" w:rsidP="004C2AD2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1.4</w:t>
            </w:r>
          </w:p>
        </w:tc>
        <w:tc>
          <w:tcPr>
            <w:tcW w:w="2340" w:type="dxa"/>
            <w:vAlign w:val="center"/>
          </w:tcPr>
          <w:p w:rsidR="000D5A95" w:rsidRPr="0065219D" w:rsidRDefault="000D5A95" w:rsidP="009151FE">
            <w:pPr>
              <w:rPr>
                <w:rFonts w:ascii="Calibri" w:hAnsi="Calibri"/>
                <w:lang w:val="en-US"/>
              </w:rPr>
            </w:pPr>
            <w:r w:rsidRPr="009151FE">
              <w:rPr>
                <w:rFonts w:ascii="Calibri" w:hAnsi="Calibri"/>
                <w:lang w:val="en-US"/>
              </w:rPr>
              <w:t>Home affairs</w:t>
            </w:r>
          </w:p>
        </w:tc>
        <w:tc>
          <w:tcPr>
            <w:tcW w:w="6390" w:type="dxa"/>
            <w:vAlign w:val="center"/>
          </w:tcPr>
          <w:p w:rsidR="000D5A95" w:rsidRPr="00D13256" w:rsidRDefault="000D5A95" w:rsidP="00D13256">
            <w:pPr>
              <w:pStyle w:val="ListParagraph"/>
              <w:numPr>
                <w:ilvl w:val="0"/>
                <w:numId w:val="2"/>
              </w:numPr>
              <w:ind w:left="432"/>
              <w:rPr>
                <w:rFonts w:ascii="Calibri" w:hAnsi="Calibri"/>
                <w:b/>
              </w:rPr>
            </w:pPr>
            <w:r w:rsidRPr="00D13256">
              <w:rPr>
                <w:rFonts w:ascii="Calibri" w:hAnsi="Calibri"/>
                <w:b/>
              </w:rPr>
              <w:t>Strategy for Police Reform 2003</w:t>
            </w:r>
          </w:p>
          <w:p w:rsidR="000D5A95" w:rsidRPr="00D13256" w:rsidRDefault="000D5A95" w:rsidP="00D13256">
            <w:pPr>
              <w:pStyle w:val="ListParagraph"/>
              <w:numPr>
                <w:ilvl w:val="0"/>
                <w:numId w:val="2"/>
              </w:numPr>
              <w:ind w:left="432"/>
              <w:rPr>
                <w:rFonts w:ascii="Calibri" w:hAnsi="Calibri"/>
                <w:lang w:val="en-US"/>
              </w:rPr>
            </w:pPr>
            <w:r w:rsidRPr="00D13256">
              <w:rPr>
                <w:rFonts w:ascii="Calibri" w:hAnsi="Calibri"/>
                <w:lang w:val="en-US"/>
              </w:rPr>
              <w:t>Resolution for migration policy 2009 - 2014</w:t>
            </w:r>
          </w:p>
          <w:p w:rsidR="000D5A95" w:rsidRPr="00D13256" w:rsidRDefault="000D5A95" w:rsidP="00D13256">
            <w:pPr>
              <w:pStyle w:val="ListParagraph"/>
              <w:numPr>
                <w:ilvl w:val="0"/>
                <w:numId w:val="2"/>
              </w:numPr>
              <w:ind w:left="432"/>
              <w:rPr>
                <w:rFonts w:ascii="Calibri" w:hAnsi="Calibri"/>
              </w:rPr>
            </w:pPr>
            <w:r w:rsidRPr="00D13256">
              <w:rPr>
                <w:rFonts w:ascii="Calibri" w:hAnsi="Calibri"/>
              </w:rPr>
              <w:t>Strategy for development of the established integrated border management system 2009 - 2013 (Strategy for IBM 2014-2019 under preparation)</w:t>
            </w:r>
          </w:p>
          <w:p w:rsidR="000D5A95" w:rsidRPr="00D13256" w:rsidRDefault="000D5A95" w:rsidP="00D13256">
            <w:pPr>
              <w:pStyle w:val="ListParagraph"/>
              <w:numPr>
                <w:ilvl w:val="0"/>
                <w:numId w:val="2"/>
              </w:numPr>
              <w:ind w:left="432"/>
              <w:rPr>
                <w:rFonts w:ascii="Calibri" w:hAnsi="Calibri"/>
              </w:rPr>
            </w:pPr>
            <w:r w:rsidRPr="00D13256">
              <w:rPr>
                <w:rFonts w:ascii="Calibri" w:hAnsi="Calibri"/>
              </w:rPr>
              <w:t>Strategy for training of the employees in the Ministry of Interior 2012 - 2014</w:t>
            </w:r>
          </w:p>
          <w:p w:rsidR="000D5A95" w:rsidRPr="00D13256" w:rsidRDefault="000D5A95" w:rsidP="00D13256">
            <w:pPr>
              <w:pStyle w:val="ListParagraph"/>
              <w:numPr>
                <w:ilvl w:val="0"/>
                <w:numId w:val="2"/>
              </w:numPr>
              <w:ind w:left="432"/>
              <w:rPr>
                <w:rFonts w:ascii="Calibri" w:hAnsi="Calibri"/>
              </w:rPr>
            </w:pPr>
            <w:r w:rsidRPr="00D13256">
              <w:rPr>
                <w:rFonts w:ascii="Calibri" w:hAnsi="Calibri"/>
              </w:rPr>
              <w:t>Strategic plan of the Ministry of Interior2009 - 2011</w:t>
            </w:r>
          </w:p>
          <w:p w:rsidR="000D5A95" w:rsidRPr="00D13256" w:rsidRDefault="000D5A95" w:rsidP="00D13256">
            <w:pPr>
              <w:pStyle w:val="ListParagraph"/>
              <w:numPr>
                <w:ilvl w:val="0"/>
                <w:numId w:val="2"/>
              </w:numPr>
              <w:ind w:left="432"/>
              <w:rPr>
                <w:rFonts w:ascii="Calibri" w:hAnsi="Calibri"/>
              </w:rPr>
            </w:pPr>
            <w:r w:rsidRPr="00D13256">
              <w:rPr>
                <w:rFonts w:ascii="Calibri" w:hAnsi="Calibri"/>
              </w:rPr>
              <w:t>National Strategy for fight against terrorism 2011 - 2015</w:t>
            </w:r>
          </w:p>
          <w:p w:rsidR="000D5A95" w:rsidRPr="00D13256" w:rsidRDefault="000D5A95" w:rsidP="00D13256">
            <w:pPr>
              <w:pStyle w:val="ListParagraph"/>
              <w:numPr>
                <w:ilvl w:val="0"/>
                <w:numId w:val="2"/>
              </w:numPr>
              <w:ind w:left="432"/>
              <w:rPr>
                <w:rFonts w:ascii="Calibri" w:hAnsi="Calibri"/>
              </w:rPr>
            </w:pPr>
            <w:r w:rsidRPr="00D13256">
              <w:rPr>
                <w:rFonts w:ascii="Calibri" w:hAnsi="Calibri"/>
              </w:rPr>
              <w:t>National strategy for drugs 2006 - 2012</w:t>
            </w:r>
          </w:p>
          <w:p w:rsidR="000D5A95" w:rsidRPr="00D13256" w:rsidRDefault="000D5A95" w:rsidP="00D13256">
            <w:pPr>
              <w:pStyle w:val="ListParagraph"/>
              <w:numPr>
                <w:ilvl w:val="0"/>
                <w:numId w:val="2"/>
              </w:numPr>
              <w:ind w:left="432"/>
              <w:rPr>
                <w:rFonts w:ascii="Calibri" w:hAnsi="Calibri"/>
                <w:lang w:val="en-US"/>
              </w:rPr>
            </w:pPr>
            <w:r w:rsidRPr="00D13256">
              <w:rPr>
                <w:rFonts w:ascii="Calibri" w:hAnsi="Calibri"/>
              </w:rPr>
              <w:t>National Strategy for combating trafficking in human beings and illegal migration in the RM 2013 - 2016</w:t>
            </w:r>
          </w:p>
        </w:tc>
      </w:tr>
      <w:tr w:rsidR="000D5A95" w:rsidRPr="00203276" w:rsidTr="00F92907">
        <w:tc>
          <w:tcPr>
            <w:tcW w:w="738" w:type="dxa"/>
            <w:shd w:val="clear" w:color="auto" w:fill="BFBFBF" w:themeFill="background1" w:themeFillShade="BF"/>
            <w:vAlign w:val="center"/>
          </w:tcPr>
          <w:p w:rsidR="000D5A95" w:rsidRPr="00203276" w:rsidRDefault="000D5A95" w:rsidP="004C2AD2">
            <w:pPr>
              <w:jc w:val="center"/>
              <w:rPr>
                <w:rFonts w:ascii="Calibri" w:hAnsi="Calibri"/>
                <w:b/>
                <w:lang w:val="en-US"/>
              </w:rPr>
            </w:pPr>
            <w:r w:rsidRPr="00203276">
              <w:rPr>
                <w:rFonts w:ascii="Calibri" w:hAnsi="Calibri"/>
                <w:b/>
                <w:lang w:val="en-US"/>
              </w:rPr>
              <w:t>2</w:t>
            </w:r>
          </w:p>
        </w:tc>
        <w:tc>
          <w:tcPr>
            <w:tcW w:w="2340" w:type="dxa"/>
            <w:shd w:val="clear" w:color="auto" w:fill="BFBFBF" w:themeFill="background1" w:themeFillShade="BF"/>
            <w:vAlign w:val="center"/>
          </w:tcPr>
          <w:p w:rsidR="000D5A95" w:rsidRPr="00203276" w:rsidRDefault="000D5A95" w:rsidP="00203276">
            <w:pPr>
              <w:rPr>
                <w:rFonts w:ascii="Calibri" w:hAnsi="Calibri"/>
                <w:b/>
                <w:lang w:val="en-US"/>
              </w:rPr>
            </w:pPr>
            <w:r w:rsidRPr="00203276">
              <w:rPr>
                <w:rFonts w:ascii="Calibri" w:hAnsi="Calibri"/>
                <w:b/>
                <w:lang w:val="en-US"/>
              </w:rPr>
              <w:t>Public administration reform and EU integration</w:t>
            </w:r>
          </w:p>
        </w:tc>
        <w:tc>
          <w:tcPr>
            <w:tcW w:w="6390" w:type="dxa"/>
            <w:shd w:val="clear" w:color="auto" w:fill="BFBFBF" w:themeFill="background1" w:themeFillShade="BF"/>
            <w:vAlign w:val="center"/>
          </w:tcPr>
          <w:p w:rsidR="000D5A95" w:rsidRPr="00203276" w:rsidRDefault="000D5A95" w:rsidP="004C2AD2">
            <w:pPr>
              <w:jc w:val="center"/>
              <w:rPr>
                <w:rFonts w:ascii="Calibri" w:hAnsi="Calibri"/>
                <w:b/>
                <w:lang w:val="en-US"/>
              </w:rPr>
            </w:pPr>
          </w:p>
        </w:tc>
      </w:tr>
      <w:tr w:rsidR="000D5A95" w:rsidRPr="0065219D" w:rsidTr="00F92907">
        <w:tc>
          <w:tcPr>
            <w:tcW w:w="738" w:type="dxa"/>
            <w:vAlign w:val="center"/>
          </w:tcPr>
          <w:p w:rsidR="000D5A95" w:rsidRPr="0065219D" w:rsidRDefault="000D5A95" w:rsidP="004C2AD2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2.1</w:t>
            </w:r>
          </w:p>
        </w:tc>
        <w:tc>
          <w:tcPr>
            <w:tcW w:w="2340" w:type="dxa"/>
            <w:vAlign w:val="center"/>
          </w:tcPr>
          <w:p w:rsidR="000D5A95" w:rsidRPr="0065219D" w:rsidRDefault="000D5A95" w:rsidP="00E1672C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Public Administration R</w:t>
            </w:r>
            <w:r w:rsidRPr="00E1672C">
              <w:rPr>
                <w:rFonts w:ascii="Calibri" w:hAnsi="Calibri"/>
                <w:lang w:val="en-US"/>
              </w:rPr>
              <w:t>eform</w:t>
            </w:r>
          </w:p>
        </w:tc>
        <w:tc>
          <w:tcPr>
            <w:tcW w:w="6390" w:type="dxa"/>
            <w:vAlign w:val="center"/>
          </w:tcPr>
          <w:p w:rsidR="000D5A95" w:rsidRPr="00D13256" w:rsidRDefault="000D5A95" w:rsidP="00D13256">
            <w:pPr>
              <w:pStyle w:val="ListParagraph"/>
              <w:numPr>
                <w:ilvl w:val="0"/>
                <w:numId w:val="3"/>
              </w:numPr>
              <w:ind w:left="432"/>
              <w:rPr>
                <w:rFonts w:ascii="Calibri" w:hAnsi="Calibri"/>
                <w:b/>
                <w:lang w:val="en-US"/>
              </w:rPr>
            </w:pPr>
            <w:r w:rsidRPr="00D13256">
              <w:rPr>
                <w:rFonts w:ascii="Calibri" w:hAnsi="Calibri"/>
                <w:b/>
                <w:lang w:val="en-US"/>
              </w:rPr>
              <w:t>Public Administration Reform Strategy 2010 - 2015</w:t>
            </w:r>
          </w:p>
          <w:p w:rsidR="000D5A95" w:rsidRPr="00D13256" w:rsidRDefault="000D5A95" w:rsidP="00D13256">
            <w:pPr>
              <w:pStyle w:val="ListParagraph"/>
              <w:numPr>
                <w:ilvl w:val="0"/>
                <w:numId w:val="3"/>
              </w:numPr>
              <w:ind w:left="432"/>
              <w:rPr>
                <w:lang w:val="en-US"/>
              </w:rPr>
            </w:pPr>
            <w:r w:rsidRPr="00D13256">
              <w:rPr>
                <w:lang w:val="en-US"/>
              </w:rPr>
              <w:t>Strategy for training of the civil servants 2009 - 2011</w:t>
            </w:r>
          </w:p>
          <w:p w:rsidR="000D5A95" w:rsidRPr="00D13256" w:rsidRDefault="000D5A95" w:rsidP="00D13256">
            <w:pPr>
              <w:pStyle w:val="ListParagraph"/>
              <w:numPr>
                <w:ilvl w:val="0"/>
                <w:numId w:val="3"/>
              </w:numPr>
              <w:ind w:left="432"/>
              <w:rPr>
                <w:lang w:val="en-US"/>
              </w:rPr>
            </w:pPr>
            <w:r w:rsidRPr="00D13256">
              <w:rPr>
                <w:lang w:val="en-US"/>
              </w:rPr>
              <w:t>Strategy for e-Government 2010 - 2012</w:t>
            </w:r>
          </w:p>
          <w:p w:rsidR="000D5A95" w:rsidRPr="00D13256" w:rsidRDefault="000D5A95" w:rsidP="00D13256">
            <w:pPr>
              <w:pStyle w:val="ListParagraph"/>
              <w:numPr>
                <w:ilvl w:val="0"/>
                <w:numId w:val="3"/>
              </w:numPr>
              <w:ind w:left="432"/>
              <w:rPr>
                <w:lang w:val="en-US"/>
              </w:rPr>
            </w:pPr>
            <w:r w:rsidRPr="00D13256">
              <w:rPr>
                <w:lang w:val="en-US"/>
              </w:rPr>
              <w:lastRenderedPageBreak/>
              <w:t xml:space="preserve">State </w:t>
            </w:r>
            <w:proofErr w:type="spellStart"/>
            <w:r w:rsidRPr="00D13256">
              <w:rPr>
                <w:lang w:val="en-US"/>
              </w:rPr>
              <w:t>Programme</w:t>
            </w:r>
            <w:proofErr w:type="spellEnd"/>
            <w:r w:rsidRPr="00D13256">
              <w:rPr>
                <w:lang w:val="en-US"/>
              </w:rPr>
              <w:t xml:space="preserve"> for Prevention and Repression of Corruption and State </w:t>
            </w:r>
            <w:proofErr w:type="spellStart"/>
            <w:r w:rsidRPr="00D13256">
              <w:rPr>
                <w:lang w:val="en-US"/>
              </w:rPr>
              <w:t>Programme</w:t>
            </w:r>
            <w:proofErr w:type="spellEnd"/>
            <w:r w:rsidRPr="00D13256">
              <w:rPr>
                <w:lang w:val="en-US"/>
              </w:rPr>
              <w:t xml:space="preserve"> for Prevention and Reduction of Conflict of Interests with Action Plans 2011 - 2015</w:t>
            </w:r>
          </w:p>
        </w:tc>
      </w:tr>
      <w:tr w:rsidR="000D5A95" w:rsidRPr="0065219D" w:rsidTr="00F92907">
        <w:tc>
          <w:tcPr>
            <w:tcW w:w="738" w:type="dxa"/>
            <w:vAlign w:val="center"/>
          </w:tcPr>
          <w:p w:rsidR="000D5A95" w:rsidRPr="0065219D" w:rsidRDefault="000D5A95" w:rsidP="004C2AD2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lastRenderedPageBreak/>
              <w:t>2.2</w:t>
            </w:r>
          </w:p>
        </w:tc>
        <w:tc>
          <w:tcPr>
            <w:tcW w:w="2340" w:type="dxa"/>
            <w:vAlign w:val="center"/>
          </w:tcPr>
          <w:p w:rsidR="000D5A95" w:rsidRPr="0065219D" w:rsidRDefault="000D5A95" w:rsidP="00E1672C">
            <w:pPr>
              <w:rPr>
                <w:rFonts w:ascii="Calibri" w:hAnsi="Calibri"/>
                <w:lang w:val="en-US"/>
              </w:rPr>
            </w:pPr>
            <w:r w:rsidRPr="00AE768A">
              <w:rPr>
                <w:rFonts w:ascii="Calibri" w:hAnsi="Calibri"/>
                <w:lang w:val="en-US"/>
              </w:rPr>
              <w:t>Economic governance and sound PFM</w:t>
            </w:r>
          </w:p>
        </w:tc>
        <w:tc>
          <w:tcPr>
            <w:tcW w:w="6390" w:type="dxa"/>
            <w:vAlign w:val="center"/>
          </w:tcPr>
          <w:p w:rsidR="000D5A95" w:rsidRPr="00D13256" w:rsidRDefault="000D5A95" w:rsidP="00D13256">
            <w:pPr>
              <w:pStyle w:val="ListParagraph"/>
              <w:numPr>
                <w:ilvl w:val="0"/>
                <w:numId w:val="3"/>
              </w:numPr>
              <w:ind w:left="432"/>
              <w:rPr>
                <w:lang w:val="en-US"/>
              </w:rPr>
            </w:pPr>
            <w:r w:rsidRPr="00D13256">
              <w:rPr>
                <w:lang w:val="en-US"/>
              </w:rPr>
              <w:t>Fiscal Strategy 2014 - 2016</w:t>
            </w:r>
          </w:p>
          <w:p w:rsidR="000D5A95" w:rsidRPr="00D13256" w:rsidRDefault="000D5A95" w:rsidP="00D13256">
            <w:pPr>
              <w:pStyle w:val="ListParagraph"/>
              <w:numPr>
                <w:ilvl w:val="0"/>
                <w:numId w:val="3"/>
              </w:numPr>
              <w:ind w:left="432"/>
              <w:rPr>
                <w:lang w:val="en-US"/>
              </w:rPr>
            </w:pPr>
            <w:r w:rsidRPr="00D13256">
              <w:rPr>
                <w:lang w:val="en-US"/>
              </w:rPr>
              <w:t>Development Strategy of the State Audit Office 2010 - 2014</w:t>
            </w:r>
          </w:p>
        </w:tc>
      </w:tr>
      <w:tr w:rsidR="000D5A95" w:rsidRPr="0065219D" w:rsidTr="00F92907">
        <w:tc>
          <w:tcPr>
            <w:tcW w:w="738" w:type="dxa"/>
            <w:vAlign w:val="center"/>
          </w:tcPr>
          <w:p w:rsidR="000D5A95" w:rsidRPr="0065219D" w:rsidRDefault="000D5A95" w:rsidP="004C2AD2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2.3</w:t>
            </w:r>
          </w:p>
        </w:tc>
        <w:tc>
          <w:tcPr>
            <w:tcW w:w="2340" w:type="dxa"/>
            <w:vAlign w:val="center"/>
          </w:tcPr>
          <w:p w:rsidR="000D5A95" w:rsidRPr="0065219D" w:rsidRDefault="000D5A95" w:rsidP="00E1672C">
            <w:pPr>
              <w:rPr>
                <w:rFonts w:ascii="Calibri" w:hAnsi="Calibri"/>
                <w:lang w:val="en-US"/>
              </w:rPr>
            </w:pPr>
            <w:proofErr w:type="spellStart"/>
            <w:r w:rsidRPr="00676EBF">
              <w:rPr>
                <w:rFonts w:ascii="Calibri" w:hAnsi="Calibri"/>
                <w:lang w:val="en-US"/>
              </w:rPr>
              <w:t>Decentralisation</w:t>
            </w:r>
            <w:proofErr w:type="spellEnd"/>
            <w:r w:rsidRPr="00676EBF">
              <w:rPr>
                <w:rFonts w:ascii="Calibri" w:hAnsi="Calibri"/>
                <w:lang w:val="en-US"/>
              </w:rPr>
              <w:t xml:space="preserve"> and local governance</w:t>
            </w:r>
          </w:p>
        </w:tc>
        <w:tc>
          <w:tcPr>
            <w:tcW w:w="6390" w:type="dxa"/>
            <w:vAlign w:val="center"/>
          </w:tcPr>
          <w:p w:rsidR="000D5A95" w:rsidRPr="00D13256" w:rsidRDefault="000D5A95" w:rsidP="00D13256">
            <w:pPr>
              <w:pStyle w:val="ListParagraph"/>
              <w:numPr>
                <w:ilvl w:val="0"/>
                <w:numId w:val="3"/>
              </w:numPr>
              <w:ind w:left="432"/>
              <w:rPr>
                <w:lang w:val="en-US"/>
              </w:rPr>
            </w:pPr>
            <w:proofErr w:type="spellStart"/>
            <w:r w:rsidRPr="00D13256">
              <w:rPr>
                <w:lang w:val="en-US"/>
              </w:rPr>
              <w:t>Programme</w:t>
            </w:r>
            <w:proofErr w:type="spellEnd"/>
            <w:r w:rsidRPr="00D13256">
              <w:rPr>
                <w:lang w:val="en-US"/>
              </w:rPr>
              <w:t xml:space="preserve"> for implementation of the </w:t>
            </w:r>
            <w:proofErr w:type="spellStart"/>
            <w:r w:rsidRPr="00D13256">
              <w:rPr>
                <w:lang w:val="en-US"/>
              </w:rPr>
              <w:t>decentralisation</w:t>
            </w:r>
            <w:proofErr w:type="spellEnd"/>
            <w:r w:rsidRPr="00D13256">
              <w:rPr>
                <w:lang w:val="en-US"/>
              </w:rPr>
              <w:t xml:space="preserve"> process and local self-government development 2011 - 2014</w:t>
            </w:r>
          </w:p>
          <w:p w:rsidR="000D5A95" w:rsidRPr="00D13256" w:rsidRDefault="000D5A95" w:rsidP="00D13256">
            <w:pPr>
              <w:pStyle w:val="ListParagraph"/>
              <w:numPr>
                <w:ilvl w:val="0"/>
                <w:numId w:val="3"/>
              </w:numPr>
              <w:ind w:left="432"/>
              <w:rPr>
                <w:rFonts w:ascii="Calibri" w:hAnsi="Calibri"/>
                <w:lang w:val="en-US"/>
              </w:rPr>
            </w:pPr>
            <w:r w:rsidRPr="00D13256">
              <w:rPr>
                <w:rFonts w:ascii="Calibri" w:hAnsi="Calibri"/>
                <w:lang w:val="en-US"/>
              </w:rPr>
              <w:t>National Strategy for Regional Development 2009-2019</w:t>
            </w:r>
          </w:p>
        </w:tc>
      </w:tr>
      <w:tr w:rsidR="000D5A95" w:rsidRPr="0065219D" w:rsidTr="00F92907">
        <w:tc>
          <w:tcPr>
            <w:tcW w:w="738" w:type="dxa"/>
            <w:tcBorders>
              <w:bottom w:val="single" w:sz="4" w:space="0" w:color="auto"/>
            </w:tcBorders>
            <w:vAlign w:val="center"/>
          </w:tcPr>
          <w:p w:rsidR="000D5A95" w:rsidRDefault="000D5A95" w:rsidP="004C2AD2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2.4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0D5A95" w:rsidRPr="00676EBF" w:rsidRDefault="000D5A95" w:rsidP="00E1672C">
            <w:pPr>
              <w:rPr>
                <w:rFonts w:ascii="Calibri" w:hAnsi="Calibri"/>
                <w:lang w:val="en-US"/>
              </w:rPr>
            </w:pPr>
            <w:r w:rsidRPr="00AE768A">
              <w:rPr>
                <w:rFonts w:ascii="Calibri" w:hAnsi="Calibri"/>
                <w:lang w:val="en-US"/>
              </w:rPr>
              <w:t>Support for civil society and non-state actors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:rsidR="000D5A95" w:rsidRPr="00D13256" w:rsidRDefault="000D5A95" w:rsidP="00D13256">
            <w:pPr>
              <w:pStyle w:val="ListParagraph"/>
              <w:numPr>
                <w:ilvl w:val="0"/>
                <w:numId w:val="3"/>
              </w:numPr>
              <w:ind w:left="432"/>
              <w:rPr>
                <w:rFonts w:ascii="Calibri" w:hAnsi="Calibri"/>
                <w:lang w:val="en-US"/>
              </w:rPr>
            </w:pPr>
            <w:r w:rsidRPr="00D13256">
              <w:rPr>
                <w:rFonts w:ascii="Calibri" w:hAnsi="Calibri"/>
                <w:lang w:val="en-US"/>
              </w:rPr>
              <w:t xml:space="preserve">Strategy for cooperation of the </w:t>
            </w:r>
            <w:proofErr w:type="spellStart"/>
            <w:r w:rsidRPr="00D13256">
              <w:rPr>
                <w:rFonts w:ascii="Calibri" w:hAnsi="Calibri"/>
                <w:lang w:val="en-US"/>
              </w:rPr>
              <w:t>GoRM</w:t>
            </w:r>
            <w:proofErr w:type="spellEnd"/>
            <w:r w:rsidRPr="00D13256">
              <w:rPr>
                <w:rFonts w:ascii="Calibri" w:hAnsi="Calibri"/>
                <w:lang w:val="en-US"/>
              </w:rPr>
              <w:t xml:space="preserve"> with the civil society </w:t>
            </w:r>
            <w:proofErr w:type="spellStart"/>
            <w:r w:rsidRPr="00D13256">
              <w:rPr>
                <w:rFonts w:ascii="Calibri" w:hAnsi="Calibri"/>
                <w:lang w:val="en-US"/>
              </w:rPr>
              <w:t>organisations</w:t>
            </w:r>
            <w:proofErr w:type="spellEnd"/>
            <w:r w:rsidRPr="00D13256">
              <w:rPr>
                <w:rFonts w:ascii="Calibri" w:hAnsi="Calibri"/>
                <w:lang w:val="en-US"/>
              </w:rPr>
              <w:t xml:space="preserve"> 2012 - 2017</w:t>
            </w:r>
          </w:p>
        </w:tc>
      </w:tr>
      <w:tr w:rsidR="000D5A95" w:rsidRPr="0065219D" w:rsidTr="00F92907">
        <w:tc>
          <w:tcPr>
            <w:tcW w:w="738" w:type="dxa"/>
            <w:tcBorders>
              <w:bottom w:val="single" w:sz="4" w:space="0" w:color="auto"/>
            </w:tcBorders>
            <w:vAlign w:val="center"/>
          </w:tcPr>
          <w:p w:rsidR="000D5A95" w:rsidRPr="0065219D" w:rsidRDefault="000D5A95" w:rsidP="004C2AD2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2.5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0D5A95" w:rsidRPr="0065219D" w:rsidRDefault="000D5A95" w:rsidP="00AE768A">
            <w:pPr>
              <w:rPr>
                <w:rFonts w:ascii="Calibri" w:hAnsi="Calibri"/>
                <w:lang w:val="en-US"/>
              </w:rPr>
            </w:pPr>
            <w:r w:rsidRPr="00676EBF">
              <w:rPr>
                <w:rFonts w:ascii="Calibri" w:hAnsi="Calibri"/>
                <w:lang w:val="en-US"/>
              </w:rPr>
              <w:t>EU accession related assistance</w:t>
            </w:r>
            <w:r>
              <w:rPr>
                <w:rFonts w:ascii="Calibri" w:hAnsi="Calibri"/>
                <w:lang w:val="en-US"/>
              </w:rPr>
              <w:t xml:space="preserve"> 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:rsidR="000D5A95" w:rsidRPr="00D13256" w:rsidRDefault="000D5A95" w:rsidP="00D13256">
            <w:pPr>
              <w:pStyle w:val="ListParagraph"/>
              <w:numPr>
                <w:ilvl w:val="0"/>
                <w:numId w:val="3"/>
              </w:numPr>
              <w:ind w:left="432"/>
              <w:rPr>
                <w:rFonts w:ascii="Calibri" w:hAnsi="Calibri"/>
                <w:lang w:val="en-US"/>
              </w:rPr>
            </w:pPr>
            <w:r w:rsidRPr="00D13256">
              <w:rPr>
                <w:rFonts w:ascii="Calibri" w:hAnsi="Calibri"/>
                <w:lang w:val="en-US"/>
              </w:rPr>
              <w:t xml:space="preserve">NPAA revision 2013 </w:t>
            </w:r>
          </w:p>
          <w:p w:rsidR="000D5A95" w:rsidRPr="0065219D" w:rsidRDefault="000D5A95" w:rsidP="00D13256">
            <w:pPr>
              <w:ind w:left="432"/>
              <w:rPr>
                <w:rFonts w:ascii="Calibri" w:hAnsi="Calibri"/>
                <w:lang w:val="en-US"/>
              </w:rPr>
            </w:pPr>
          </w:p>
        </w:tc>
      </w:tr>
      <w:tr w:rsidR="000D5A95" w:rsidRPr="00452B77" w:rsidTr="00F92907">
        <w:tc>
          <w:tcPr>
            <w:tcW w:w="738" w:type="dxa"/>
            <w:shd w:val="clear" w:color="auto" w:fill="BFBFBF" w:themeFill="background1" w:themeFillShade="BF"/>
            <w:vAlign w:val="center"/>
          </w:tcPr>
          <w:p w:rsidR="000D5A95" w:rsidRPr="00452B77" w:rsidRDefault="000D5A95" w:rsidP="004C2AD2">
            <w:pPr>
              <w:jc w:val="center"/>
              <w:rPr>
                <w:rFonts w:ascii="Calibri" w:hAnsi="Calibri"/>
                <w:b/>
                <w:lang w:val="en-US"/>
              </w:rPr>
            </w:pPr>
            <w:r w:rsidRPr="00452B77">
              <w:rPr>
                <w:rFonts w:ascii="Calibri" w:hAnsi="Calibri"/>
                <w:b/>
                <w:lang w:val="en-US"/>
              </w:rPr>
              <w:t>3</w:t>
            </w:r>
          </w:p>
        </w:tc>
        <w:tc>
          <w:tcPr>
            <w:tcW w:w="2340" w:type="dxa"/>
            <w:shd w:val="clear" w:color="auto" w:fill="BFBFBF" w:themeFill="background1" w:themeFillShade="BF"/>
            <w:vAlign w:val="center"/>
          </w:tcPr>
          <w:p w:rsidR="000D5A95" w:rsidRPr="00452B77" w:rsidRDefault="000D5A95" w:rsidP="00B824B1">
            <w:pPr>
              <w:rPr>
                <w:rFonts w:ascii="Calibri" w:hAnsi="Calibri"/>
                <w:b/>
                <w:lang w:val="en-US"/>
              </w:rPr>
            </w:pPr>
            <w:r w:rsidRPr="00B824B1">
              <w:rPr>
                <w:rFonts w:ascii="Calibri" w:hAnsi="Calibri"/>
                <w:b/>
                <w:lang w:val="en-US"/>
              </w:rPr>
              <w:t>Environment and climate change</w:t>
            </w:r>
          </w:p>
        </w:tc>
        <w:tc>
          <w:tcPr>
            <w:tcW w:w="6390" w:type="dxa"/>
            <w:shd w:val="clear" w:color="auto" w:fill="BFBFBF" w:themeFill="background1" w:themeFillShade="BF"/>
            <w:vAlign w:val="center"/>
          </w:tcPr>
          <w:p w:rsidR="000D5A95" w:rsidRPr="00277463" w:rsidRDefault="000D5A95" w:rsidP="0054351D">
            <w:pPr>
              <w:rPr>
                <w:rFonts w:ascii="Calibri" w:hAnsi="Calibri"/>
                <w:b/>
                <w:bCs/>
              </w:rPr>
            </w:pPr>
          </w:p>
        </w:tc>
      </w:tr>
      <w:tr w:rsidR="000D5A95" w:rsidRPr="0054351D" w:rsidTr="00F92907">
        <w:tc>
          <w:tcPr>
            <w:tcW w:w="738" w:type="dxa"/>
            <w:vAlign w:val="center"/>
          </w:tcPr>
          <w:p w:rsidR="000D5A95" w:rsidRPr="0054351D" w:rsidRDefault="000D5A95" w:rsidP="004C2AD2">
            <w:pPr>
              <w:jc w:val="center"/>
              <w:rPr>
                <w:rFonts w:ascii="Calibri" w:hAnsi="Calibri"/>
                <w:lang w:val="en-US"/>
              </w:rPr>
            </w:pPr>
            <w:r w:rsidRPr="0054351D">
              <w:rPr>
                <w:rFonts w:ascii="Calibri" w:hAnsi="Calibri"/>
                <w:lang w:val="en-US"/>
              </w:rPr>
              <w:t>3.1</w:t>
            </w:r>
          </w:p>
        </w:tc>
        <w:tc>
          <w:tcPr>
            <w:tcW w:w="2340" w:type="dxa"/>
            <w:vAlign w:val="center"/>
          </w:tcPr>
          <w:p w:rsidR="000D5A95" w:rsidRPr="0054351D" w:rsidRDefault="000D5A95" w:rsidP="00D83534">
            <w:pPr>
              <w:rPr>
                <w:rFonts w:ascii="Calibri" w:hAnsi="Calibri"/>
                <w:lang w:val="en-US"/>
              </w:rPr>
            </w:pPr>
            <w:proofErr w:type="spellStart"/>
            <w:r w:rsidRPr="0054351D">
              <w:rPr>
                <w:rFonts w:ascii="Calibri" w:hAnsi="Calibri"/>
                <w:lang w:val="en-US"/>
              </w:rPr>
              <w:t>Harmonisation</w:t>
            </w:r>
            <w:proofErr w:type="spellEnd"/>
            <w:r w:rsidRPr="0054351D">
              <w:rPr>
                <w:rFonts w:ascii="Calibri" w:hAnsi="Calibri"/>
                <w:lang w:val="en-US"/>
              </w:rPr>
              <w:t xml:space="preserve"> of environment and climate legislation</w:t>
            </w:r>
          </w:p>
        </w:tc>
        <w:tc>
          <w:tcPr>
            <w:tcW w:w="6390" w:type="dxa"/>
            <w:vAlign w:val="center"/>
          </w:tcPr>
          <w:p w:rsidR="000D5A95" w:rsidRPr="00D13256" w:rsidRDefault="000D5A95" w:rsidP="00D13256">
            <w:pPr>
              <w:pStyle w:val="ListParagraph"/>
              <w:numPr>
                <w:ilvl w:val="0"/>
                <w:numId w:val="3"/>
              </w:numPr>
              <w:ind w:left="432"/>
              <w:rPr>
                <w:rFonts w:ascii="Calibri" w:hAnsi="Calibri"/>
                <w:b/>
                <w:lang w:val="en-US"/>
              </w:rPr>
            </w:pPr>
            <w:r w:rsidRPr="00D13256">
              <w:rPr>
                <w:rFonts w:ascii="Calibri" w:hAnsi="Calibri"/>
                <w:b/>
                <w:lang w:val="en-US"/>
              </w:rPr>
              <w:t>National Strategy for Environmental Approximation 2007 - 2015</w:t>
            </w:r>
          </w:p>
          <w:p w:rsidR="000D5A95" w:rsidRPr="00D13256" w:rsidRDefault="000D5A95" w:rsidP="00D13256">
            <w:pPr>
              <w:pStyle w:val="ListParagraph"/>
              <w:numPr>
                <w:ilvl w:val="0"/>
                <w:numId w:val="3"/>
              </w:numPr>
              <w:ind w:left="432"/>
              <w:rPr>
                <w:rFonts w:ascii="Calibri" w:hAnsi="Calibri"/>
                <w:b/>
                <w:lang w:val="en-US"/>
              </w:rPr>
            </w:pPr>
            <w:r w:rsidRPr="00D13256">
              <w:rPr>
                <w:rFonts w:ascii="Calibri" w:hAnsi="Calibri"/>
                <w:b/>
                <w:lang w:val="en-US"/>
              </w:rPr>
              <w:t>NPAA revision 2013</w:t>
            </w:r>
          </w:p>
          <w:p w:rsidR="00473570" w:rsidRPr="00D13256" w:rsidRDefault="00473570" w:rsidP="00D13256">
            <w:pPr>
              <w:pStyle w:val="ListParagraph"/>
              <w:numPr>
                <w:ilvl w:val="0"/>
                <w:numId w:val="3"/>
              </w:numPr>
              <w:ind w:left="432"/>
              <w:rPr>
                <w:rFonts w:ascii="Calibri" w:hAnsi="Calibri"/>
                <w:lang w:val="en-US"/>
              </w:rPr>
            </w:pPr>
            <w:r w:rsidRPr="00D13256">
              <w:rPr>
                <w:rFonts w:ascii="Calibri" w:hAnsi="Calibri"/>
                <w:lang w:val="en-US"/>
              </w:rPr>
              <w:t>National Plan for the protection of the ambient air 2012 - 2016</w:t>
            </w:r>
          </w:p>
          <w:p w:rsidR="00473570" w:rsidRPr="00D13256" w:rsidRDefault="00473570" w:rsidP="00D13256">
            <w:pPr>
              <w:pStyle w:val="ListParagraph"/>
              <w:numPr>
                <w:ilvl w:val="0"/>
                <w:numId w:val="3"/>
              </w:numPr>
              <w:ind w:left="432"/>
              <w:rPr>
                <w:rFonts w:ascii="Calibri" w:hAnsi="Calibri"/>
                <w:lang w:val="en-US"/>
              </w:rPr>
            </w:pPr>
            <w:r w:rsidRPr="00D13256">
              <w:rPr>
                <w:rFonts w:ascii="Calibri" w:hAnsi="Calibri"/>
                <w:lang w:val="en-US"/>
              </w:rPr>
              <w:t>National strategy for waste management 2008 - 2020</w:t>
            </w:r>
          </w:p>
          <w:p w:rsidR="00473570" w:rsidRPr="00D13256" w:rsidRDefault="00473570" w:rsidP="00D13256">
            <w:pPr>
              <w:pStyle w:val="ListParagraph"/>
              <w:numPr>
                <w:ilvl w:val="0"/>
                <w:numId w:val="3"/>
              </w:numPr>
              <w:ind w:left="432"/>
              <w:rPr>
                <w:rFonts w:ascii="Calibri" w:hAnsi="Calibri"/>
                <w:b/>
                <w:lang w:val="en-US"/>
              </w:rPr>
            </w:pPr>
            <w:r w:rsidRPr="00D13256">
              <w:rPr>
                <w:rFonts w:ascii="Calibri" w:hAnsi="Calibri"/>
                <w:lang w:val="en-US"/>
              </w:rPr>
              <w:t>Water Strategy for the RM  2012 - 2042</w:t>
            </w:r>
          </w:p>
        </w:tc>
      </w:tr>
      <w:tr w:rsidR="000D5A95" w:rsidRPr="0054351D" w:rsidTr="00F92907">
        <w:tc>
          <w:tcPr>
            <w:tcW w:w="738" w:type="dxa"/>
            <w:vAlign w:val="center"/>
          </w:tcPr>
          <w:p w:rsidR="000D5A95" w:rsidRPr="0054351D" w:rsidRDefault="000D5A95" w:rsidP="004C2AD2">
            <w:pPr>
              <w:jc w:val="center"/>
              <w:rPr>
                <w:rFonts w:ascii="Calibri" w:hAnsi="Calibri"/>
                <w:lang w:val="en-US"/>
              </w:rPr>
            </w:pPr>
            <w:r w:rsidRPr="0054351D">
              <w:rPr>
                <w:rFonts w:ascii="Calibri" w:hAnsi="Calibri"/>
                <w:lang w:val="en-US"/>
              </w:rPr>
              <w:t>3.2</w:t>
            </w:r>
          </w:p>
        </w:tc>
        <w:tc>
          <w:tcPr>
            <w:tcW w:w="2340" w:type="dxa"/>
            <w:vAlign w:val="center"/>
          </w:tcPr>
          <w:p w:rsidR="000D5A95" w:rsidRPr="0054351D" w:rsidRDefault="000D5A95" w:rsidP="00D83534">
            <w:pPr>
              <w:rPr>
                <w:rFonts w:ascii="Calibri" w:hAnsi="Calibri"/>
                <w:lang w:val="en-US"/>
              </w:rPr>
            </w:pPr>
            <w:r w:rsidRPr="0054351D">
              <w:rPr>
                <w:rFonts w:ascii="Calibri" w:hAnsi="Calibri"/>
                <w:lang w:val="en-US"/>
              </w:rPr>
              <w:t>Investments in water and waste management</w:t>
            </w:r>
          </w:p>
        </w:tc>
        <w:tc>
          <w:tcPr>
            <w:tcW w:w="6390" w:type="dxa"/>
            <w:vAlign w:val="center"/>
          </w:tcPr>
          <w:p w:rsidR="000D5A95" w:rsidRPr="00D13256" w:rsidRDefault="000D5A95" w:rsidP="00D13256">
            <w:pPr>
              <w:pStyle w:val="ListParagraph"/>
              <w:numPr>
                <w:ilvl w:val="0"/>
                <w:numId w:val="3"/>
              </w:numPr>
              <w:ind w:left="432"/>
              <w:rPr>
                <w:rFonts w:ascii="Calibri" w:hAnsi="Calibri"/>
                <w:b/>
                <w:lang w:val="en-US"/>
              </w:rPr>
            </w:pPr>
            <w:r w:rsidRPr="00D13256">
              <w:rPr>
                <w:rFonts w:ascii="Calibri" w:hAnsi="Calibri"/>
                <w:b/>
                <w:lang w:val="en-US"/>
              </w:rPr>
              <w:t>National Environmental Investments Strategy 2009 - 2013</w:t>
            </w:r>
          </w:p>
        </w:tc>
      </w:tr>
      <w:tr w:rsidR="000D5A95" w:rsidRPr="0054351D" w:rsidTr="00F92907">
        <w:tc>
          <w:tcPr>
            <w:tcW w:w="738" w:type="dxa"/>
            <w:tcBorders>
              <w:bottom w:val="single" w:sz="4" w:space="0" w:color="auto"/>
            </w:tcBorders>
            <w:vAlign w:val="center"/>
          </w:tcPr>
          <w:p w:rsidR="000D5A95" w:rsidRPr="0054351D" w:rsidRDefault="000D5A95" w:rsidP="004C2AD2">
            <w:pPr>
              <w:jc w:val="center"/>
              <w:rPr>
                <w:rFonts w:ascii="Calibri" w:hAnsi="Calibri"/>
                <w:lang w:val="en-US"/>
              </w:rPr>
            </w:pPr>
            <w:r w:rsidRPr="0054351D">
              <w:rPr>
                <w:rFonts w:ascii="Calibri" w:hAnsi="Calibri"/>
                <w:lang w:val="en-US"/>
              </w:rPr>
              <w:t>3.3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0D5A95" w:rsidRPr="0054351D" w:rsidRDefault="000D5A95" w:rsidP="00D83534">
            <w:pPr>
              <w:rPr>
                <w:rFonts w:ascii="Calibri" w:hAnsi="Calibri"/>
                <w:lang w:val="en-US"/>
              </w:rPr>
            </w:pPr>
            <w:r w:rsidRPr="0054351D">
              <w:rPr>
                <w:rFonts w:ascii="Calibri" w:hAnsi="Calibri"/>
                <w:lang w:val="en-US"/>
              </w:rPr>
              <w:t>Pilot measures for introduction of sustainable development</w:t>
            </w:r>
            <w:r w:rsidR="00473570">
              <w:rPr>
                <w:rFonts w:ascii="Calibri" w:hAnsi="Calibri"/>
                <w:lang w:val="en-US"/>
              </w:rPr>
              <w:t xml:space="preserve"> and climate change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:rsidR="000D5A95" w:rsidRPr="00D13256" w:rsidRDefault="000D5A95" w:rsidP="00D13256">
            <w:pPr>
              <w:pStyle w:val="ListParagraph"/>
              <w:numPr>
                <w:ilvl w:val="0"/>
                <w:numId w:val="3"/>
              </w:numPr>
              <w:ind w:left="432"/>
              <w:rPr>
                <w:rFonts w:ascii="Calibri" w:hAnsi="Calibri"/>
                <w:b/>
                <w:lang w:val="en-US"/>
              </w:rPr>
            </w:pPr>
            <w:r w:rsidRPr="00D13256">
              <w:rPr>
                <w:rFonts w:ascii="Calibri" w:hAnsi="Calibri"/>
                <w:b/>
                <w:lang w:val="en-US"/>
              </w:rPr>
              <w:t>National Strategy for Sustainable Development 2010 - 2030</w:t>
            </w:r>
          </w:p>
          <w:p w:rsidR="000D5A95" w:rsidRPr="00D13256" w:rsidRDefault="000D5A95" w:rsidP="00D13256">
            <w:pPr>
              <w:pStyle w:val="ListParagraph"/>
              <w:numPr>
                <w:ilvl w:val="0"/>
                <w:numId w:val="3"/>
              </w:numPr>
              <w:ind w:left="432"/>
              <w:rPr>
                <w:b/>
                <w:lang w:val="en-US"/>
              </w:rPr>
            </w:pPr>
            <w:r w:rsidRPr="00D13256">
              <w:rPr>
                <w:b/>
                <w:lang w:val="en-US"/>
              </w:rPr>
              <w:t>2</w:t>
            </w:r>
            <w:r w:rsidRPr="00D13256">
              <w:rPr>
                <w:b/>
                <w:vertAlign w:val="superscript"/>
                <w:lang w:val="en-US"/>
              </w:rPr>
              <w:t>nd</w:t>
            </w:r>
            <w:r w:rsidRPr="00D13256">
              <w:rPr>
                <w:b/>
                <w:lang w:val="en-US"/>
              </w:rPr>
              <w:t xml:space="preserve"> National Communication on Climate Change 2008 - 2012</w:t>
            </w:r>
          </w:p>
          <w:p w:rsidR="000D5A95" w:rsidRPr="00D13256" w:rsidRDefault="000D5A95" w:rsidP="00D13256">
            <w:pPr>
              <w:pStyle w:val="ListParagraph"/>
              <w:numPr>
                <w:ilvl w:val="0"/>
                <w:numId w:val="3"/>
              </w:numPr>
              <w:ind w:left="432"/>
              <w:rPr>
                <w:rFonts w:ascii="Calibri" w:hAnsi="Calibri"/>
                <w:lang w:val="en-US"/>
              </w:rPr>
            </w:pPr>
            <w:r w:rsidRPr="00D13256">
              <w:rPr>
                <w:rFonts w:ascii="Calibri" w:hAnsi="Calibri"/>
                <w:lang w:val="en-US"/>
              </w:rPr>
              <w:t>3rd national Communication on Climate Change 2013 - 2017 (in process of preparation)</w:t>
            </w:r>
          </w:p>
          <w:p w:rsidR="000D5A95" w:rsidRPr="00D13256" w:rsidRDefault="000D5A95" w:rsidP="00D13256">
            <w:pPr>
              <w:pStyle w:val="ListParagraph"/>
              <w:numPr>
                <w:ilvl w:val="0"/>
                <w:numId w:val="3"/>
              </w:numPr>
              <w:ind w:left="432"/>
              <w:rPr>
                <w:lang w:val="en-US"/>
              </w:rPr>
            </w:pPr>
            <w:r w:rsidRPr="00D13256">
              <w:rPr>
                <w:lang w:val="en-US"/>
              </w:rPr>
              <w:t xml:space="preserve">Biodiversity Strategy and Action Plan of the RM 2004 - 2008 </w:t>
            </w:r>
          </w:p>
          <w:p w:rsidR="000D5A95" w:rsidRPr="00D13256" w:rsidRDefault="000D5A95" w:rsidP="00D13256">
            <w:pPr>
              <w:pStyle w:val="ListParagraph"/>
              <w:numPr>
                <w:ilvl w:val="0"/>
                <w:numId w:val="3"/>
              </w:numPr>
              <w:ind w:left="432"/>
              <w:rPr>
                <w:rFonts w:ascii="Calibri" w:hAnsi="Calibri"/>
                <w:lang w:val="en-US"/>
              </w:rPr>
            </w:pPr>
            <w:r w:rsidRPr="00D13256">
              <w:rPr>
                <w:rFonts w:ascii="Calibri" w:hAnsi="Calibri"/>
                <w:lang w:val="en-US"/>
              </w:rPr>
              <w:t xml:space="preserve">Plan for Institutional Development of the National and Local Environmental Management Capacity 2009 - 2014 </w:t>
            </w:r>
          </w:p>
          <w:p w:rsidR="000D5A95" w:rsidRPr="00D13256" w:rsidRDefault="000D5A95" w:rsidP="00D13256">
            <w:pPr>
              <w:pStyle w:val="ListParagraph"/>
              <w:numPr>
                <w:ilvl w:val="0"/>
                <w:numId w:val="3"/>
              </w:numPr>
              <w:ind w:left="432"/>
              <w:rPr>
                <w:rFonts w:ascii="Calibri" w:hAnsi="Calibri"/>
                <w:lang w:val="en-US"/>
              </w:rPr>
            </w:pPr>
            <w:r w:rsidRPr="00D13256">
              <w:rPr>
                <w:rFonts w:ascii="Calibri" w:hAnsi="Calibri"/>
                <w:lang w:val="en-US"/>
              </w:rPr>
              <w:t>Strategy for Development and Promotion of Hydro meteorological Service 2009 - 2011</w:t>
            </w:r>
          </w:p>
        </w:tc>
      </w:tr>
      <w:tr w:rsidR="000D5A95" w:rsidRPr="00452B77" w:rsidTr="00F92907">
        <w:tc>
          <w:tcPr>
            <w:tcW w:w="738" w:type="dxa"/>
            <w:shd w:val="clear" w:color="auto" w:fill="BFBFBF" w:themeFill="background1" w:themeFillShade="BF"/>
            <w:vAlign w:val="center"/>
          </w:tcPr>
          <w:p w:rsidR="000D5A95" w:rsidRPr="00452B77" w:rsidRDefault="000D5A95" w:rsidP="004C2AD2">
            <w:pPr>
              <w:jc w:val="center"/>
              <w:rPr>
                <w:rFonts w:ascii="Calibri" w:hAnsi="Calibri"/>
                <w:b/>
                <w:lang w:val="en-US"/>
              </w:rPr>
            </w:pPr>
            <w:r w:rsidRPr="00452B77">
              <w:rPr>
                <w:rFonts w:ascii="Calibri" w:hAnsi="Calibri"/>
                <w:b/>
                <w:lang w:val="en-US"/>
              </w:rPr>
              <w:t>4</w:t>
            </w:r>
          </w:p>
        </w:tc>
        <w:tc>
          <w:tcPr>
            <w:tcW w:w="2340" w:type="dxa"/>
            <w:shd w:val="clear" w:color="auto" w:fill="BFBFBF" w:themeFill="background1" w:themeFillShade="BF"/>
            <w:vAlign w:val="center"/>
          </w:tcPr>
          <w:p w:rsidR="000D5A95" w:rsidRPr="00452B77" w:rsidRDefault="000D5A95" w:rsidP="00D83534">
            <w:pPr>
              <w:rPr>
                <w:rFonts w:ascii="Calibri" w:hAnsi="Calibri"/>
                <w:b/>
                <w:lang w:val="en-US"/>
              </w:rPr>
            </w:pPr>
            <w:r w:rsidRPr="00A9565D">
              <w:rPr>
                <w:rFonts w:ascii="Calibri" w:hAnsi="Calibri"/>
                <w:b/>
                <w:lang w:val="en-US"/>
              </w:rPr>
              <w:t>Transport</w:t>
            </w:r>
          </w:p>
        </w:tc>
        <w:tc>
          <w:tcPr>
            <w:tcW w:w="6390" w:type="dxa"/>
            <w:shd w:val="clear" w:color="auto" w:fill="BFBFBF" w:themeFill="background1" w:themeFillShade="BF"/>
            <w:vAlign w:val="center"/>
          </w:tcPr>
          <w:p w:rsidR="000D5A95" w:rsidRPr="00452B77" w:rsidRDefault="000D5A95" w:rsidP="00D83534">
            <w:pPr>
              <w:rPr>
                <w:rFonts w:ascii="Calibri" w:hAnsi="Calibri"/>
                <w:b/>
                <w:lang w:val="en-US"/>
              </w:rPr>
            </w:pPr>
          </w:p>
        </w:tc>
      </w:tr>
      <w:tr w:rsidR="000D5A95" w:rsidRPr="00CB3024" w:rsidTr="00F92907">
        <w:tc>
          <w:tcPr>
            <w:tcW w:w="738" w:type="dxa"/>
            <w:vAlign w:val="center"/>
          </w:tcPr>
          <w:p w:rsidR="000D5A95" w:rsidRPr="00CB3024" w:rsidRDefault="000D5A95" w:rsidP="004C2AD2">
            <w:pPr>
              <w:jc w:val="center"/>
              <w:rPr>
                <w:rFonts w:ascii="Calibri" w:hAnsi="Calibri"/>
                <w:lang w:val="en-US"/>
              </w:rPr>
            </w:pPr>
            <w:r w:rsidRPr="00CB3024">
              <w:rPr>
                <w:rFonts w:ascii="Calibri" w:hAnsi="Calibri"/>
                <w:lang w:val="en-US"/>
              </w:rPr>
              <w:t>4.1</w:t>
            </w:r>
          </w:p>
        </w:tc>
        <w:tc>
          <w:tcPr>
            <w:tcW w:w="2340" w:type="dxa"/>
            <w:vAlign w:val="center"/>
          </w:tcPr>
          <w:p w:rsidR="000D5A95" w:rsidRPr="00A9565D" w:rsidRDefault="000D5A95" w:rsidP="00A9565D">
            <w:pPr>
              <w:rPr>
                <w:rFonts w:ascii="Calibri" w:hAnsi="Calibri"/>
                <w:lang w:val="en-US"/>
              </w:rPr>
            </w:pPr>
            <w:r w:rsidRPr="00A9565D">
              <w:rPr>
                <w:rFonts w:ascii="Calibri" w:hAnsi="Calibri"/>
                <w:lang w:val="en-US"/>
              </w:rPr>
              <w:t>Cross-cutting issues</w:t>
            </w:r>
          </w:p>
        </w:tc>
        <w:tc>
          <w:tcPr>
            <w:tcW w:w="6390" w:type="dxa"/>
            <w:vAlign w:val="center"/>
          </w:tcPr>
          <w:p w:rsidR="000D5A95" w:rsidRPr="00D13256" w:rsidRDefault="000D5A95" w:rsidP="00D13256">
            <w:pPr>
              <w:pStyle w:val="ListParagraph"/>
              <w:numPr>
                <w:ilvl w:val="0"/>
                <w:numId w:val="4"/>
              </w:numPr>
              <w:ind w:left="432"/>
              <w:rPr>
                <w:rFonts w:ascii="Calibri" w:hAnsi="Calibri"/>
                <w:b/>
                <w:lang w:val="en-US"/>
              </w:rPr>
            </w:pPr>
            <w:r w:rsidRPr="00D13256">
              <w:rPr>
                <w:rFonts w:ascii="Calibri" w:hAnsi="Calibri"/>
                <w:b/>
                <w:lang w:val="en-US"/>
              </w:rPr>
              <w:t>National Transport Strategy (NTS) 2007-2017</w:t>
            </w:r>
          </w:p>
          <w:p w:rsidR="000D5A95" w:rsidRPr="00D13256" w:rsidRDefault="000D5A95" w:rsidP="00D13256">
            <w:pPr>
              <w:pStyle w:val="ListParagraph"/>
              <w:numPr>
                <w:ilvl w:val="0"/>
                <w:numId w:val="4"/>
              </w:numPr>
              <w:ind w:left="432"/>
              <w:rPr>
                <w:rFonts w:ascii="Calibri" w:hAnsi="Calibri"/>
                <w:lang w:val="en-US"/>
              </w:rPr>
            </w:pPr>
            <w:r w:rsidRPr="00D13256">
              <w:rPr>
                <w:rFonts w:ascii="Calibri" w:hAnsi="Calibri"/>
                <w:lang w:val="en-US"/>
              </w:rPr>
              <w:t>National strategy of the RM for the improvement of the road traffic safety 2009 - 2014</w:t>
            </w:r>
          </w:p>
          <w:p w:rsidR="000D5A95" w:rsidRPr="00D13256" w:rsidRDefault="000D5A95" w:rsidP="00D13256">
            <w:pPr>
              <w:pStyle w:val="ListParagraph"/>
              <w:numPr>
                <w:ilvl w:val="0"/>
                <w:numId w:val="4"/>
              </w:numPr>
              <w:ind w:left="432"/>
              <w:rPr>
                <w:rFonts w:ascii="Calibri" w:hAnsi="Calibri"/>
                <w:lang w:val="en-US"/>
              </w:rPr>
            </w:pPr>
            <w:r w:rsidRPr="00D13256">
              <w:rPr>
                <w:rFonts w:ascii="Calibri" w:hAnsi="Calibri"/>
                <w:lang w:val="en-US"/>
              </w:rPr>
              <w:t>National Strategy for development of aviation 2013 - 2018</w:t>
            </w:r>
          </w:p>
        </w:tc>
      </w:tr>
      <w:tr w:rsidR="000D5A95" w:rsidRPr="00CB3024" w:rsidTr="00F92907">
        <w:tc>
          <w:tcPr>
            <w:tcW w:w="738" w:type="dxa"/>
            <w:vAlign w:val="center"/>
          </w:tcPr>
          <w:p w:rsidR="000D5A95" w:rsidRPr="00CB3024" w:rsidRDefault="000D5A95" w:rsidP="004C2AD2">
            <w:pPr>
              <w:jc w:val="center"/>
              <w:rPr>
                <w:rFonts w:ascii="Calibri" w:hAnsi="Calibri"/>
                <w:lang w:val="en-US"/>
              </w:rPr>
            </w:pPr>
            <w:r w:rsidRPr="00CB3024">
              <w:rPr>
                <w:rFonts w:ascii="Calibri" w:hAnsi="Calibri"/>
                <w:lang w:val="en-US"/>
              </w:rPr>
              <w:t>4.2</w:t>
            </w:r>
          </w:p>
        </w:tc>
        <w:tc>
          <w:tcPr>
            <w:tcW w:w="2340" w:type="dxa"/>
            <w:vAlign w:val="center"/>
          </w:tcPr>
          <w:p w:rsidR="000D5A95" w:rsidRPr="00A9565D" w:rsidRDefault="000D5A95" w:rsidP="00A9565D">
            <w:pPr>
              <w:rPr>
                <w:rFonts w:ascii="Calibri" w:hAnsi="Calibri"/>
                <w:lang w:val="en-US"/>
              </w:rPr>
            </w:pPr>
            <w:r w:rsidRPr="00A9565D">
              <w:rPr>
                <w:rFonts w:ascii="Calibri" w:hAnsi="Calibri"/>
                <w:lang w:val="en-US"/>
              </w:rPr>
              <w:t>Road infrastructure</w:t>
            </w:r>
          </w:p>
        </w:tc>
        <w:tc>
          <w:tcPr>
            <w:tcW w:w="6390" w:type="dxa"/>
            <w:vAlign w:val="center"/>
          </w:tcPr>
          <w:p w:rsidR="000D5A95" w:rsidRPr="00D13256" w:rsidRDefault="000D5A95" w:rsidP="00D13256">
            <w:pPr>
              <w:pStyle w:val="ListParagraph"/>
              <w:numPr>
                <w:ilvl w:val="0"/>
                <w:numId w:val="4"/>
              </w:numPr>
              <w:ind w:left="432"/>
              <w:rPr>
                <w:rFonts w:ascii="Calibri" w:hAnsi="Calibri"/>
                <w:lang w:val="en-US"/>
              </w:rPr>
            </w:pPr>
            <w:r w:rsidRPr="00D13256">
              <w:rPr>
                <w:rFonts w:ascii="Calibri" w:hAnsi="Calibri"/>
                <w:lang w:val="en-US"/>
              </w:rPr>
              <w:t>OP for Regional development - part Transport 2007 - 2013</w:t>
            </w:r>
          </w:p>
          <w:p w:rsidR="000D5A95" w:rsidRPr="00D13256" w:rsidRDefault="000D5A95" w:rsidP="00D13256">
            <w:pPr>
              <w:pStyle w:val="ListParagraph"/>
              <w:numPr>
                <w:ilvl w:val="0"/>
                <w:numId w:val="4"/>
              </w:numPr>
              <w:ind w:left="432"/>
              <w:rPr>
                <w:rFonts w:ascii="Calibri" w:hAnsi="Calibri"/>
                <w:lang w:val="en-US"/>
              </w:rPr>
            </w:pPr>
            <w:r w:rsidRPr="00D13256">
              <w:rPr>
                <w:rFonts w:ascii="Calibri" w:hAnsi="Calibri"/>
                <w:lang w:val="en-US"/>
              </w:rPr>
              <w:t>Transport sector pipeline of projects study 2011 - 2021</w:t>
            </w:r>
          </w:p>
        </w:tc>
      </w:tr>
      <w:tr w:rsidR="000D5A95" w:rsidRPr="00CB3024" w:rsidTr="00A21C17">
        <w:tc>
          <w:tcPr>
            <w:tcW w:w="738" w:type="dxa"/>
            <w:tcBorders>
              <w:bottom w:val="single" w:sz="4" w:space="0" w:color="auto"/>
            </w:tcBorders>
            <w:vAlign w:val="center"/>
          </w:tcPr>
          <w:p w:rsidR="000D5A95" w:rsidRPr="00CB3024" w:rsidRDefault="000D5A95" w:rsidP="004C2AD2">
            <w:pPr>
              <w:jc w:val="center"/>
              <w:rPr>
                <w:rFonts w:ascii="Calibri" w:hAnsi="Calibri"/>
                <w:lang w:val="en-US"/>
              </w:rPr>
            </w:pPr>
            <w:r w:rsidRPr="00CB3024">
              <w:rPr>
                <w:rFonts w:ascii="Calibri" w:hAnsi="Calibri"/>
                <w:lang w:val="en-US"/>
              </w:rPr>
              <w:t>4.3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0D5A95" w:rsidRPr="00E61D4F" w:rsidRDefault="000D5A95" w:rsidP="00E61D4F">
            <w:pPr>
              <w:tabs>
                <w:tab w:val="left" w:pos="426"/>
              </w:tabs>
              <w:rPr>
                <w:rFonts w:ascii="Calibri" w:hAnsi="Calibri"/>
                <w:iCs/>
                <w:lang w:eastAsia="en-GB"/>
              </w:rPr>
            </w:pPr>
            <w:r w:rsidRPr="00A9565D">
              <w:rPr>
                <w:rFonts w:ascii="Calibri" w:hAnsi="Calibri"/>
                <w:iCs/>
                <w:lang w:eastAsia="en-GB"/>
              </w:rPr>
              <w:t>Railway infrastructure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:rsidR="000D5A95" w:rsidRPr="00D13256" w:rsidRDefault="000D5A95" w:rsidP="00D13256">
            <w:pPr>
              <w:pStyle w:val="ListParagraph"/>
              <w:numPr>
                <w:ilvl w:val="0"/>
                <w:numId w:val="4"/>
              </w:numPr>
              <w:ind w:left="432"/>
              <w:rPr>
                <w:rFonts w:ascii="Calibri" w:hAnsi="Calibri"/>
                <w:lang w:val="en-US"/>
              </w:rPr>
            </w:pPr>
            <w:r w:rsidRPr="00D13256">
              <w:rPr>
                <w:rFonts w:ascii="Calibri" w:hAnsi="Calibri"/>
                <w:b/>
                <w:lang w:val="en-US"/>
              </w:rPr>
              <w:t xml:space="preserve">National </w:t>
            </w:r>
            <w:proofErr w:type="spellStart"/>
            <w:r w:rsidRPr="00D13256">
              <w:rPr>
                <w:rFonts w:ascii="Calibri" w:hAnsi="Calibri"/>
                <w:b/>
                <w:lang w:val="en-US"/>
              </w:rPr>
              <w:t>Programme</w:t>
            </w:r>
            <w:proofErr w:type="spellEnd"/>
            <w:r w:rsidRPr="00D13256">
              <w:rPr>
                <w:rFonts w:ascii="Calibri" w:hAnsi="Calibri"/>
                <w:b/>
                <w:lang w:val="en-US"/>
              </w:rPr>
              <w:t xml:space="preserve"> for railway infrastructure 2011 - 2013                                         </w:t>
            </w:r>
            <w:r w:rsidRPr="00D13256">
              <w:rPr>
                <w:rFonts w:ascii="Calibri" w:hAnsi="Calibri"/>
                <w:lang w:val="en-US"/>
              </w:rPr>
              <w:t>Plan for development of railway 2014 - 2016 (under preparation)</w:t>
            </w:r>
          </w:p>
        </w:tc>
      </w:tr>
      <w:tr w:rsidR="00A21C17" w:rsidRPr="00CB3024" w:rsidTr="00A21C17">
        <w:tc>
          <w:tcPr>
            <w:tcW w:w="738" w:type="dxa"/>
            <w:shd w:val="clear" w:color="auto" w:fill="BFBFBF" w:themeFill="background1" w:themeFillShade="BF"/>
            <w:vAlign w:val="center"/>
          </w:tcPr>
          <w:p w:rsidR="00A21C17" w:rsidRPr="00515DD6" w:rsidRDefault="00A21C17" w:rsidP="003F4AB1">
            <w:pPr>
              <w:jc w:val="center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>5.</w:t>
            </w:r>
          </w:p>
        </w:tc>
        <w:tc>
          <w:tcPr>
            <w:tcW w:w="2340" w:type="dxa"/>
            <w:shd w:val="clear" w:color="auto" w:fill="BFBFBF" w:themeFill="background1" w:themeFillShade="BF"/>
            <w:vAlign w:val="center"/>
          </w:tcPr>
          <w:p w:rsidR="00A21C17" w:rsidRPr="00515DD6" w:rsidRDefault="00A21C17" w:rsidP="003F4AB1">
            <w:pPr>
              <w:rPr>
                <w:rFonts w:ascii="Calibri" w:hAnsi="Calibri"/>
                <w:b/>
                <w:lang w:val="en-US"/>
              </w:rPr>
            </w:pPr>
            <w:r w:rsidRPr="00515DD6">
              <w:rPr>
                <w:rFonts w:ascii="Calibri" w:hAnsi="Calibri"/>
                <w:b/>
                <w:lang w:val="en-US"/>
              </w:rPr>
              <w:t>Competitiveness</w:t>
            </w:r>
          </w:p>
        </w:tc>
        <w:tc>
          <w:tcPr>
            <w:tcW w:w="6390" w:type="dxa"/>
            <w:shd w:val="clear" w:color="auto" w:fill="BFBFBF" w:themeFill="background1" w:themeFillShade="BF"/>
            <w:vAlign w:val="center"/>
          </w:tcPr>
          <w:p w:rsidR="00A21C17" w:rsidRPr="00515DD6" w:rsidRDefault="00A21C17" w:rsidP="003F4AB1">
            <w:pPr>
              <w:rPr>
                <w:rFonts w:ascii="Calibri" w:hAnsi="Calibri"/>
                <w:b/>
                <w:lang w:val="en-US"/>
              </w:rPr>
            </w:pPr>
          </w:p>
        </w:tc>
      </w:tr>
      <w:tr w:rsidR="00A21C17" w:rsidRPr="00CB3024" w:rsidTr="00F92907">
        <w:tc>
          <w:tcPr>
            <w:tcW w:w="738" w:type="dxa"/>
            <w:vAlign w:val="center"/>
          </w:tcPr>
          <w:p w:rsidR="00A21C17" w:rsidRDefault="00A21C17" w:rsidP="003F4AB1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5.1</w:t>
            </w:r>
          </w:p>
        </w:tc>
        <w:tc>
          <w:tcPr>
            <w:tcW w:w="2340" w:type="dxa"/>
            <w:vAlign w:val="center"/>
          </w:tcPr>
          <w:p w:rsidR="00A21C17" w:rsidRPr="005D1C89" w:rsidRDefault="00A21C17" w:rsidP="003F4AB1">
            <w:pPr>
              <w:rPr>
                <w:rFonts w:ascii="Calibri" w:hAnsi="Calibri"/>
                <w:lang w:val="en-US"/>
              </w:rPr>
            </w:pPr>
            <w:r w:rsidRPr="005D1C89">
              <w:rPr>
                <w:rFonts w:ascii="Calibri" w:hAnsi="Calibri"/>
                <w:lang w:val="en-US"/>
              </w:rPr>
              <w:t xml:space="preserve">The legal and institutional environment for </w:t>
            </w:r>
            <w:r w:rsidRPr="005D1C89">
              <w:rPr>
                <w:rFonts w:ascii="Calibri" w:hAnsi="Calibri"/>
                <w:lang w:val="en-US"/>
              </w:rPr>
              <w:lastRenderedPageBreak/>
              <w:t>business operation</w:t>
            </w:r>
          </w:p>
        </w:tc>
        <w:tc>
          <w:tcPr>
            <w:tcW w:w="6390" w:type="dxa"/>
            <w:vAlign w:val="center"/>
          </w:tcPr>
          <w:p w:rsidR="00A21C17" w:rsidRPr="00D13256" w:rsidRDefault="00A21C17" w:rsidP="00D13256">
            <w:pPr>
              <w:pStyle w:val="ListParagraph"/>
              <w:numPr>
                <w:ilvl w:val="0"/>
                <w:numId w:val="4"/>
              </w:numPr>
              <w:ind w:left="432"/>
              <w:rPr>
                <w:rFonts w:ascii="Calibri" w:hAnsi="Calibri"/>
                <w:b/>
                <w:lang w:val="en-US"/>
              </w:rPr>
            </w:pPr>
            <w:r w:rsidRPr="00D13256">
              <w:rPr>
                <w:rFonts w:ascii="Calibri" w:hAnsi="Calibri"/>
                <w:b/>
                <w:lang w:val="en-US"/>
              </w:rPr>
              <w:lastRenderedPageBreak/>
              <w:t>Action Plan for improvement of the Competitiveness of the Republic of Macedonia 2012 - 2013</w:t>
            </w:r>
          </w:p>
          <w:p w:rsidR="00A21C17" w:rsidRPr="00D13256" w:rsidRDefault="00A21C17" w:rsidP="00D13256">
            <w:pPr>
              <w:pStyle w:val="ListParagraph"/>
              <w:numPr>
                <w:ilvl w:val="0"/>
                <w:numId w:val="4"/>
              </w:numPr>
              <w:ind w:left="432"/>
              <w:rPr>
                <w:rFonts w:ascii="Calibri" w:hAnsi="Calibri"/>
                <w:lang w:val="en-US"/>
              </w:rPr>
            </w:pPr>
            <w:r w:rsidRPr="00D13256">
              <w:rPr>
                <w:rFonts w:ascii="Calibri" w:hAnsi="Calibri"/>
                <w:lang w:val="en-US"/>
              </w:rPr>
              <w:t xml:space="preserve">Pre-accession Economic </w:t>
            </w:r>
            <w:proofErr w:type="spellStart"/>
            <w:r w:rsidRPr="00D13256">
              <w:rPr>
                <w:rFonts w:ascii="Calibri" w:hAnsi="Calibri"/>
                <w:lang w:val="en-US"/>
              </w:rPr>
              <w:t>Programme</w:t>
            </w:r>
            <w:proofErr w:type="spellEnd"/>
            <w:r w:rsidRPr="00D13256">
              <w:rPr>
                <w:rFonts w:ascii="Calibri" w:hAnsi="Calibri"/>
                <w:lang w:val="en-US"/>
              </w:rPr>
              <w:t xml:space="preserve"> (PEP) 2013 - 2015</w:t>
            </w:r>
          </w:p>
          <w:p w:rsidR="008A6F12" w:rsidRPr="00D13256" w:rsidRDefault="008A6F12" w:rsidP="00D13256">
            <w:pPr>
              <w:pStyle w:val="ListParagraph"/>
              <w:numPr>
                <w:ilvl w:val="0"/>
                <w:numId w:val="4"/>
              </w:numPr>
              <w:ind w:left="432"/>
              <w:rPr>
                <w:rFonts w:ascii="Calibri" w:hAnsi="Calibri"/>
                <w:lang w:val="en-US"/>
              </w:rPr>
            </w:pPr>
            <w:r w:rsidRPr="00D13256">
              <w:rPr>
                <w:rFonts w:ascii="Calibri" w:hAnsi="Calibri"/>
                <w:lang w:val="en-US"/>
              </w:rPr>
              <w:lastRenderedPageBreak/>
              <w:t>Strategic Plan of the State Statistical Office 2013 - 2015</w:t>
            </w:r>
          </w:p>
        </w:tc>
      </w:tr>
      <w:tr w:rsidR="00A21C17" w:rsidRPr="00CB3024" w:rsidTr="00F92907">
        <w:tc>
          <w:tcPr>
            <w:tcW w:w="738" w:type="dxa"/>
            <w:vAlign w:val="center"/>
          </w:tcPr>
          <w:p w:rsidR="00A21C17" w:rsidRDefault="00A21C17" w:rsidP="003F4AB1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lastRenderedPageBreak/>
              <w:t>5.2</w:t>
            </w:r>
          </w:p>
        </w:tc>
        <w:tc>
          <w:tcPr>
            <w:tcW w:w="2340" w:type="dxa"/>
            <w:vAlign w:val="center"/>
          </w:tcPr>
          <w:p w:rsidR="00A21C17" w:rsidRPr="005D1C89" w:rsidRDefault="00A21C17" w:rsidP="003F4AB1">
            <w:pPr>
              <w:rPr>
                <w:rFonts w:ascii="Calibri" w:hAnsi="Calibri"/>
                <w:lang w:val="en-US"/>
              </w:rPr>
            </w:pPr>
            <w:r w:rsidRPr="005D1C89">
              <w:rPr>
                <w:rFonts w:ascii="Calibri" w:hAnsi="Calibri"/>
                <w:lang w:val="en-US"/>
              </w:rPr>
              <w:t>Competitiveness of the private sector</w:t>
            </w:r>
          </w:p>
        </w:tc>
        <w:tc>
          <w:tcPr>
            <w:tcW w:w="6390" w:type="dxa"/>
            <w:vAlign w:val="center"/>
          </w:tcPr>
          <w:p w:rsidR="00A21C17" w:rsidRDefault="00A21C17" w:rsidP="003F4AB1">
            <w:pPr>
              <w:rPr>
                <w:rFonts w:ascii="Calibri" w:hAnsi="Calibri"/>
                <w:b/>
                <w:lang w:val="en-US"/>
              </w:rPr>
            </w:pPr>
            <w:r w:rsidRPr="00E4545F">
              <w:rPr>
                <w:rFonts w:ascii="Calibri" w:hAnsi="Calibri"/>
                <w:b/>
                <w:lang w:val="en-US"/>
              </w:rPr>
              <w:t>Strategy for Industrial Policy 2009 - 2020</w:t>
            </w:r>
          </w:p>
          <w:p w:rsidR="00A21C17" w:rsidRPr="00E4545F" w:rsidRDefault="00A21C17" w:rsidP="003F4AB1">
            <w:pPr>
              <w:rPr>
                <w:rFonts w:ascii="Calibri" w:hAnsi="Calibri"/>
                <w:b/>
                <w:lang w:val="en-US"/>
              </w:rPr>
            </w:pPr>
            <w:r w:rsidRPr="005C7E8D">
              <w:rPr>
                <w:rFonts w:ascii="Calibri" w:hAnsi="Calibri"/>
                <w:b/>
                <w:lang w:val="en-US"/>
              </w:rPr>
              <w:t>National Innovation strategy</w:t>
            </w:r>
            <w:r>
              <w:rPr>
                <w:rFonts w:ascii="Calibri" w:hAnsi="Calibri"/>
                <w:b/>
                <w:lang w:val="en-US"/>
              </w:rPr>
              <w:t xml:space="preserve"> </w:t>
            </w:r>
            <w:r w:rsidRPr="00E4545F">
              <w:rPr>
                <w:rFonts w:ascii="Calibri" w:hAnsi="Calibri"/>
                <w:b/>
                <w:lang w:val="en-US"/>
              </w:rPr>
              <w:t>2012-2020</w:t>
            </w:r>
          </w:p>
          <w:p w:rsidR="00A21C17" w:rsidRDefault="00A21C17" w:rsidP="003F4AB1">
            <w:pPr>
              <w:rPr>
                <w:rFonts w:ascii="Calibri" w:hAnsi="Calibri"/>
                <w:lang w:val="en-US"/>
              </w:rPr>
            </w:pPr>
            <w:r w:rsidRPr="005C7E8D">
              <w:rPr>
                <w:rFonts w:ascii="Calibri" w:hAnsi="Calibri"/>
                <w:lang w:val="en-US"/>
              </w:rPr>
              <w:t>Revised national strategy for SME development</w:t>
            </w:r>
            <w:r>
              <w:rPr>
                <w:rFonts w:ascii="Calibri" w:hAnsi="Calibri"/>
                <w:lang w:val="en-US"/>
              </w:rPr>
              <w:t xml:space="preserve"> 2002 - 2013</w:t>
            </w:r>
          </w:p>
          <w:p w:rsidR="00A21C17" w:rsidRDefault="00A21C17" w:rsidP="003F4AB1">
            <w:pPr>
              <w:rPr>
                <w:lang w:val="en-US"/>
              </w:rPr>
            </w:pPr>
            <w:r w:rsidRPr="002C5381">
              <w:rPr>
                <w:lang w:val="en-US"/>
              </w:rPr>
              <w:t>National strategy with an action plan for entrepreneurial learning 2014 - 2020</w:t>
            </w:r>
          </w:p>
          <w:p w:rsidR="00A21C17" w:rsidRDefault="00A21C17" w:rsidP="003F4AB1">
            <w:pPr>
              <w:rPr>
                <w:lang w:val="en-US"/>
              </w:rPr>
            </w:pPr>
            <w:r w:rsidRPr="00236E65">
              <w:rPr>
                <w:rFonts w:ascii="Calibri" w:hAnsi="Calibri" w:cs="Times New Roman"/>
                <w:lang w:val="en-US"/>
              </w:rPr>
              <w:t>National Strategy for networking, collaboration and reduction of the outflow of highly educated and professional staff 2013 – 2020</w:t>
            </w:r>
          </w:p>
          <w:p w:rsidR="00A21C17" w:rsidRDefault="00A21C17" w:rsidP="003F4AB1">
            <w:pPr>
              <w:rPr>
                <w:rFonts w:ascii="Calibri" w:hAnsi="Calibri"/>
                <w:lang w:val="en-US"/>
              </w:rPr>
            </w:pPr>
            <w:proofErr w:type="spellStart"/>
            <w:r w:rsidRPr="00F80189">
              <w:rPr>
                <w:rFonts w:ascii="Calibri" w:hAnsi="Calibri"/>
                <w:lang w:val="en-US"/>
              </w:rPr>
              <w:t>Programme</w:t>
            </w:r>
            <w:proofErr w:type="spellEnd"/>
            <w:r w:rsidRPr="00F80189">
              <w:rPr>
                <w:rFonts w:ascii="Calibri" w:hAnsi="Calibri"/>
                <w:lang w:val="en-US"/>
              </w:rPr>
              <w:t xml:space="preserve"> for stimulating investments</w:t>
            </w:r>
            <w:r>
              <w:rPr>
                <w:rFonts w:ascii="Calibri" w:hAnsi="Calibri"/>
                <w:lang w:val="en-US"/>
              </w:rPr>
              <w:t xml:space="preserve"> 2007 - 2010</w:t>
            </w:r>
          </w:p>
          <w:p w:rsidR="00A21C17" w:rsidRDefault="00A21C17" w:rsidP="003F4AB1">
            <w:pPr>
              <w:rPr>
                <w:rFonts w:ascii="Calibri" w:hAnsi="Calibri"/>
                <w:lang w:val="en-US"/>
              </w:rPr>
            </w:pPr>
            <w:r w:rsidRPr="00F80189">
              <w:rPr>
                <w:rFonts w:ascii="Calibri" w:hAnsi="Calibri"/>
                <w:lang w:val="en-US"/>
              </w:rPr>
              <w:t>National export promotion strategy</w:t>
            </w:r>
            <w:r>
              <w:rPr>
                <w:rFonts w:ascii="Calibri" w:hAnsi="Calibri"/>
                <w:lang w:val="en-US"/>
              </w:rPr>
              <w:t xml:space="preserve"> 2011 - 2013</w:t>
            </w:r>
          </w:p>
          <w:p w:rsidR="00A21C17" w:rsidRDefault="00A21C17" w:rsidP="003F4AB1">
            <w:pPr>
              <w:rPr>
                <w:rFonts w:ascii="Calibri" w:hAnsi="Calibri"/>
                <w:lang w:val="en-US"/>
              </w:rPr>
            </w:pPr>
            <w:r w:rsidRPr="00F80189">
              <w:rPr>
                <w:rFonts w:ascii="Calibri" w:hAnsi="Calibri"/>
                <w:lang w:val="en-US"/>
              </w:rPr>
              <w:t>National strategy for development of tourism</w:t>
            </w:r>
            <w:r>
              <w:rPr>
                <w:rFonts w:ascii="Calibri" w:hAnsi="Calibri"/>
                <w:lang w:val="en-US"/>
              </w:rPr>
              <w:t xml:space="preserve"> 2009 - 2013</w:t>
            </w:r>
          </w:p>
          <w:p w:rsidR="00A21C17" w:rsidRPr="005D1C89" w:rsidRDefault="00A21C17" w:rsidP="003F4AB1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National Strategy for rural tourism 2012 - 2017</w:t>
            </w:r>
          </w:p>
        </w:tc>
      </w:tr>
      <w:tr w:rsidR="00A21C17" w:rsidRPr="00CB3024" w:rsidTr="00F92907">
        <w:tc>
          <w:tcPr>
            <w:tcW w:w="738" w:type="dxa"/>
            <w:vAlign w:val="center"/>
          </w:tcPr>
          <w:p w:rsidR="00A21C17" w:rsidRDefault="00A21C17" w:rsidP="003F4AB1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5.3</w:t>
            </w:r>
          </w:p>
        </w:tc>
        <w:tc>
          <w:tcPr>
            <w:tcW w:w="2340" w:type="dxa"/>
            <w:vAlign w:val="center"/>
          </w:tcPr>
          <w:p w:rsidR="00A21C17" w:rsidRPr="005D1C89" w:rsidRDefault="00A21C17" w:rsidP="003F4AB1">
            <w:pPr>
              <w:rPr>
                <w:rFonts w:ascii="Calibri" w:hAnsi="Calibri"/>
                <w:lang w:val="en-US"/>
              </w:rPr>
            </w:pPr>
            <w:r w:rsidRPr="00A32803">
              <w:rPr>
                <w:rFonts w:ascii="Calibri" w:hAnsi="Calibri"/>
                <w:lang w:val="en-US"/>
              </w:rPr>
              <w:t>Local and regional competitiveness</w:t>
            </w:r>
          </w:p>
        </w:tc>
        <w:tc>
          <w:tcPr>
            <w:tcW w:w="6390" w:type="dxa"/>
            <w:vAlign w:val="center"/>
          </w:tcPr>
          <w:p w:rsidR="00A21C17" w:rsidRPr="00151033" w:rsidRDefault="00A21C17" w:rsidP="003F4AB1">
            <w:pPr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>National Strategy for Regional Development 2009-2019</w:t>
            </w:r>
          </w:p>
        </w:tc>
      </w:tr>
      <w:tr w:rsidR="00A21C17" w:rsidRPr="00452B77" w:rsidTr="00F92907">
        <w:tc>
          <w:tcPr>
            <w:tcW w:w="738" w:type="dxa"/>
            <w:shd w:val="clear" w:color="auto" w:fill="BFBFBF" w:themeFill="background1" w:themeFillShade="BF"/>
            <w:vAlign w:val="center"/>
          </w:tcPr>
          <w:p w:rsidR="00A21C17" w:rsidRPr="00452B77" w:rsidRDefault="00A21C17" w:rsidP="004C2AD2">
            <w:pPr>
              <w:jc w:val="center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>6</w:t>
            </w:r>
          </w:p>
        </w:tc>
        <w:tc>
          <w:tcPr>
            <w:tcW w:w="2340" w:type="dxa"/>
            <w:shd w:val="clear" w:color="auto" w:fill="BFBFBF" w:themeFill="background1" w:themeFillShade="BF"/>
            <w:vAlign w:val="center"/>
          </w:tcPr>
          <w:p w:rsidR="00A21C17" w:rsidRPr="00452B77" w:rsidRDefault="00A21C17" w:rsidP="00D83534">
            <w:pPr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>Employment</w:t>
            </w:r>
          </w:p>
        </w:tc>
        <w:tc>
          <w:tcPr>
            <w:tcW w:w="6390" w:type="dxa"/>
            <w:shd w:val="clear" w:color="auto" w:fill="BFBFBF" w:themeFill="background1" w:themeFillShade="BF"/>
            <w:vAlign w:val="center"/>
          </w:tcPr>
          <w:p w:rsidR="00A21C17" w:rsidRPr="00452B77" w:rsidRDefault="00A21C17" w:rsidP="00D83534">
            <w:pPr>
              <w:rPr>
                <w:rFonts w:ascii="Calibri" w:hAnsi="Calibri"/>
                <w:b/>
                <w:lang w:val="en-US"/>
              </w:rPr>
            </w:pPr>
          </w:p>
        </w:tc>
      </w:tr>
      <w:tr w:rsidR="00A21C17" w:rsidRPr="005D1C89" w:rsidTr="00F92907">
        <w:tc>
          <w:tcPr>
            <w:tcW w:w="738" w:type="dxa"/>
            <w:vAlign w:val="center"/>
          </w:tcPr>
          <w:p w:rsidR="00A21C17" w:rsidRPr="005D1C89" w:rsidRDefault="00A21C17" w:rsidP="004C2AD2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6.1</w:t>
            </w:r>
          </w:p>
        </w:tc>
        <w:tc>
          <w:tcPr>
            <w:tcW w:w="2340" w:type="dxa"/>
            <w:vAlign w:val="center"/>
          </w:tcPr>
          <w:p w:rsidR="00A21C17" w:rsidRPr="005D1C89" w:rsidRDefault="00A21C17" w:rsidP="00D83534">
            <w:pPr>
              <w:rPr>
                <w:rFonts w:ascii="Calibri" w:hAnsi="Calibri"/>
                <w:lang w:val="en-US"/>
              </w:rPr>
            </w:pPr>
            <w:r w:rsidRPr="005D1C89">
              <w:rPr>
                <w:rFonts w:ascii="Calibri" w:hAnsi="Calibri"/>
                <w:lang w:val="en-US"/>
              </w:rPr>
              <w:t>Employment policy</w:t>
            </w:r>
          </w:p>
        </w:tc>
        <w:tc>
          <w:tcPr>
            <w:tcW w:w="6390" w:type="dxa"/>
            <w:vAlign w:val="center"/>
          </w:tcPr>
          <w:p w:rsidR="00A21C17" w:rsidRPr="00114D7E" w:rsidRDefault="00A21C17" w:rsidP="00404CD2">
            <w:pPr>
              <w:rPr>
                <w:rFonts w:ascii="Calibri" w:hAnsi="Calibri"/>
                <w:b/>
                <w:lang w:val="en-US"/>
              </w:rPr>
            </w:pPr>
            <w:r w:rsidRPr="00B76CED">
              <w:rPr>
                <w:rFonts w:ascii="Calibri" w:hAnsi="Calibri"/>
                <w:b/>
                <w:lang w:val="en-US"/>
              </w:rPr>
              <w:t>National Employment S</w:t>
            </w:r>
            <w:r>
              <w:rPr>
                <w:rFonts w:ascii="Calibri" w:hAnsi="Calibri"/>
                <w:b/>
                <w:lang w:val="en-US"/>
              </w:rPr>
              <w:t xml:space="preserve">trategy </w:t>
            </w:r>
            <w:r w:rsidRPr="00B76CED">
              <w:rPr>
                <w:rFonts w:ascii="Calibri" w:hAnsi="Calibri"/>
                <w:b/>
                <w:lang w:val="en-US"/>
              </w:rPr>
              <w:t>2011 - 2015</w:t>
            </w:r>
          </w:p>
        </w:tc>
      </w:tr>
      <w:tr w:rsidR="00A21C17" w:rsidRPr="005D1C89" w:rsidTr="00F92907">
        <w:tc>
          <w:tcPr>
            <w:tcW w:w="738" w:type="dxa"/>
            <w:tcBorders>
              <w:bottom w:val="single" w:sz="4" w:space="0" w:color="auto"/>
            </w:tcBorders>
            <w:vAlign w:val="center"/>
          </w:tcPr>
          <w:p w:rsidR="00A21C17" w:rsidRPr="005D1C89" w:rsidRDefault="00A21C17" w:rsidP="004C2AD2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6.2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A21C17" w:rsidRPr="005D1C89" w:rsidRDefault="00A21C17" w:rsidP="00D83534">
            <w:pPr>
              <w:rPr>
                <w:rFonts w:ascii="Calibri" w:hAnsi="Calibri"/>
                <w:lang w:val="en-US"/>
              </w:rPr>
            </w:pPr>
            <w:r w:rsidRPr="005D1C89">
              <w:rPr>
                <w:rFonts w:ascii="Calibri" w:hAnsi="Calibri"/>
                <w:lang w:val="en-US"/>
              </w:rPr>
              <w:t>Education and vocational training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:rsidR="00A21C17" w:rsidRPr="008D7E96" w:rsidRDefault="00A21C17" w:rsidP="005F682E">
            <w:pPr>
              <w:rPr>
                <w:rFonts w:ascii="Calibri" w:hAnsi="Calibri"/>
                <w:b/>
                <w:lang w:val="en-US"/>
              </w:rPr>
            </w:pPr>
            <w:r w:rsidRPr="008D7E96">
              <w:rPr>
                <w:rFonts w:ascii="Calibri" w:hAnsi="Calibri"/>
                <w:b/>
                <w:lang w:val="en-US"/>
              </w:rPr>
              <w:t>Strategy for Vocation</w:t>
            </w:r>
            <w:r>
              <w:rPr>
                <w:rFonts w:ascii="Calibri" w:hAnsi="Calibri"/>
                <w:b/>
                <w:lang w:val="en-US"/>
              </w:rPr>
              <w:t xml:space="preserve">al Education and Training </w:t>
            </w:r>
            <w:r w:rsidRPr="008D7E96">
              <w:rPr>
                <w:rFonts w:ascii="Calibri" w:hAnsi="Calibri"/>
                <w:b/>
                <w:lang w:val="en-US"/>
              </w:rPr>
              <w:t>in a lifelong learning conte</w:t>
            </w:r>
            <w:r>
              <w:rPr>
                <w:rFonts w:ascii="Calibri" w:hAnsi="Calibri"/>
                <w:b/>
                <w:lang w:val="en-US"/>
              </w:rPr>
              <w:t>xt 2013 - 2020</w:t>
            </w:r>
          </w:p>
          <w:p w:rsidR="00A21C17" w:rsidRDefault="00A21C17" w:rsidP="005F682E">
            <w:pPr>
              <w:rPr>
                <w:rFonts w:ascii="Calibri" w:hAnsi="Calibri"/>
                <w:b/>
                <w:lang w:val="en-US"/>
              </w:rPr>
            </w:pPr>
            <w:r w:rsidRPr="008D7E96">
              <w:rPr>
                <w:rFonts w:ascii="Calibri" w:hAnsi="Calibri"/>
                <w:b/>
                <w:lang w:val="en-US"/>
              </w:rPr>
              <w:t>National Strategy for Development of Education 2005 –2015</w:t>
            </w:r>
          </w:p>
          <w:p w:rsidR="00A21C17" w:rsidRDefault="00A21C17" w:rsidP="005F682E">
            <w:pPr>
              <w:rPr>
                <w:rFonts w:ascii="Calibri" w:hAnsi="Calibri"/>
                <w:lang w:val="en-US"/>
              </w:rPr>
            </w:pPr>
            <w:r w:rsidRPr="008D7E96">
              <w:rPr>
                <w:rFonts w:ascii="Calibri" w:hAnsi="Calibri"/>
                <w:lang w:val="en-US"/>
              </w:rPr>
              <w:t>Strat</w:t>
            </w:r>
            <w:r>
              <w:rPr>
                <w:rFonts w:ascii="Calibri" w:hAnsi="Calibri"/>
                <w:lang w:val="en-US"/>
              </w:rPr>
              <w:t>egy for innovation 2012 - 2020</w:t>
            </w:r>
          </w:p>
          <w:p w:rsidR="00A21C17" w:rsidRDefault="00A21C17" w:rsidP="005F682E">
            <w:pPr>
              <w:rPr>
                <w:rFonts w:ascii="Calibri" w:hAnsi="Calibri"/>
                <w:lang w:val="en-US"/>
              </w:rPr>
            </w:pPr>
            <w:r w:rsidRPr="008D7E96">
              <w:rPr>
                <w:rFonts w:ascii="Calibri" w:hAnsi="Calibri"/>
                <w:lang w:val="en-US"/>
              </w:rPr>
              <w:t>National strategy with an action plan for entrep</w:t>
            </w:r>
            <w:r>
              <w:rPr>
                <w:rFonts w:ascii="Calibri" w:hAnsi="Calibri"/>
                <w:lang w:val="en-US"/>
              </w:rPr>
              <w:t>reneurial learning 2014 - 2020</w:t>
            </w:r>
          </w:p>
          <w:p w:rsidR="00A21C17" w:rsidRDefault="00A21C17" w:rsidP="005F682E">
            <w:pPr>
              <w:rPr>
                <w:rFonts w:ascii="Calibri" w:hAnsi="Calibri" w:cs="Times New Roman"/>
                <w:lang w:val="en-US"/>
              </w:rPr>
            </w:pPr>
            <w:r w:rsidRPr="00236E65">
              <w:rPr>
                <w:rFonts w:ascii="Calibri" w:hAnsi="Calibri" w:cs="Times New Roman"/>
                <w:lang w:val="en-US"/>
              </w:rPr>
              <w:t>National Strategy for networking, collaboration and reduction of the outflow of highly educated and professional staff 2013 – 2020</w:t>
            </w:r>
          </w:p>
          <w:p w:rsidR="00A21C17" w:rsidRPr="005D1C89" w:rsidRDefault="00A21C17" w:rsidP="005F682E">
            <w:pPr>
              <w:rPr>
                <w:rFonts w:ascii="Calibri" w:hAnsi="Calibri"/>
                <w:lang w:val="en-US"/>
              </w:rPr>
            </w:pPr>
            <w:r w:rsidRPr="008D7E96">
              <w:rPr>
                <w:rFonts w:ascii="Calibri" w:hAnsi="Calibri"/>
                <w:lang w:val="en-US"/>
              </w:rPr>
              <w:t>Natio</w:t>
            </w:r>
            <w:r>
              <w:rPr>
                <w:rFonts w:ascii="Calibri" w:hAnsi="Calibri"/>
                <w:lang w:val="en-US"/>
              </w:rPr>
              <w:t xml:space="preserve">nal </w:t>
            </w:r>
            <w:proofErr w:type="spellStart"/>
            <w:r>
              <w:rPr>
                <w:rFonts w:ascii="Calibri" w:hAnsi="Calibri"/>
                <w:lang w:val="en-US"/>
              </w:rPr>
              <w:t>Programme</w:t>
            </w:r>
            <w:proofErr w:type="spellEnd"/>
            <w:r>
              <w:rPr>
                <w:rFonts w:ascii="Calibri" w:hAnsi="Calibri"/>
                <w:lang w:val="en-US"/>
              </w:rPr>
              <w:t xml:space="preserve"> for scientific and research activities 2013 - 2017</w:t>
            </w:r>
          </w:p>
        </w:tc>
      </w:tr>
      <w:tr w:rsidR="00A21C17" w:rsidRPr="005D1C89" w:rsidTr="00114D7E">
        <w:tc>
          <w:tcPr>
            <w:tcW w:w="738" w:type="dxa"/>
            <w:tcBorders>
              <w:bottom w:val="single" w:sz="4" w:space="0" w:color="auto"/>
            </w:tcBorders>
            <w:vAlign w:val="center"/>
          </w:tcPr>
          <w:p w:rsidR="00A21C17" w:rsidRPr="005D1C89" w:rsidRDefault="00A21C17" w:rsidP="004C2AD2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6.3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A21C17" w:rsidRPr="005D1C89" w:rsidRDefault="00A21C17" w:rsidP="00D83534">
            <w:pPr>
              <w:rPr>
                <w:rFonts w:ascii="Calibri" w:hAnsi="Calibri"/>
                <w:lang w:val="en-US"/>
              </w:rPr>
            </w:pPr>
            <w:r w:rsidRPr="005D1C89">
              <w:rPr>
                <w:rFonts w:ascii="Calibri" w:hAnsi="Calibri"/>
                <w:lang w:val="en-US"/>
              </w:rPr>
              <w:t>Social Policy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:rsidR="00A21C17" w:rsidRDefault="00A21C17" w:rsidP="00D83534">
            <w:pPr>
              <w:rPr>
                <w:b/>
                <w:lang w:val="en-US"/>
              </w:rPr>
            </w:pPr>
            <w:r w:rsidRPr="00F66DFE">
              <w:rPr>
                <w:b/>
                <w:lang w:val="en-US"/>
              </w:rPr>
              <w:t>National Strategy for Alleviation of Poverty and Social Inclusion 2010 - 2020</w:t>
            </w:r>
          </w:p>
          <w:p w:rsidR="00A21C17" w:rsidRPr="00F66DFE" w:rsidRDefault="00A21C17" w:rsidP="00D83534">
            <w:pPr>
              <w:rPr>
                <w:rFonts w:ascii="Calibri" w:hAnsi="Calibri"/>
                <w:b/>
                <w:lang w:val="en-US"/>
              </w:rPr>
            </w:pPr>
            <w:r>
              <w:rPr>
                <w:lang w:val="en-US"/>
              </w:rPr>
              <w:t>National</w:t>
            </w:r>
            <w:r w:rsidRPr="00DB140A">
              <w:t xml:space="preserve"> Programme</w:t>
            </w:r>
            <w:r>
              <w:rPr>
                <w:lang w:val="en-US"/>
              </w:rPr>
              <w:t xml:space="preserve"> for Development of Social Protection 2011 - 2021</w:t>
            </w:r>
          </w:p>
        </w:tc>
      </w:tr>
      <w:tr w:rsidR="00A21C17" w:rsidRPr="00452B77" w:rsidTr="00F92907">
        <w:tc>
          <w:tcPr>
            <w:tcW w:w="738" w:type="dxa"/>
            <w:shd w:val="clear" w:color="auto" w:fill="BFBFBF" w:themeFill="background1" w:themeFillShade="BF"/>
            <w:vAlign w:val="center"/>
          </w:tcPr>
          <w:p w:rsidR="00A21C17" w:rsidRPr="00452B77" w:rsidRDefault="00A21C17" w:rsidP="004C2AD2">
            <w:pPr>
              <w:jc w:val="center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>7</w:t>
            </w:r>
          </w:p>
        </w:tc>
        <w:tc>
          <w:tcPr>
            <w:tcW w:w="2340" w:type="dxa"/>
            <w:shd w:val="clear" w:color="auto" w:fill="BFBFBF" w:themeFill="background1" w:themeFillShade="BF"/>
            <w:vAlign w:val="center"/>
          </w:tcPr>
          <w:p w:rsidR="00A21C17" w:rsidRPr="00452B77" w:rsidRDefault="00A21C17" w:rsidP="00D83534">
            <w:pPr>
              <w:rPr>
                <w:rFonts w:ascii="Calibri" w:hAnsi="Calibri"/>
                <w:b/>
                <w:lang w:val="en-US"/>
              </w:rPr>
            </w:pPr>
            <w:r w:rsidRPr="008B7FF4">
              <w:rPr>
                <w:rFonts w:ascii="Calibri" w:hAnsi="Calibri"/>
                <w:b/>
                <w:lang w:val="en-US"/>
              </w:rPr>
              <w:t>Agriculture and Rural development</w:t>
            </w:r>
          </w:p>
        </w:tc>
        <w:tc>
          <w:tcPr>
            <w:tcW w:w="6390" w:type="dxa"/>
            <w:shd w:val="clear" w:color="auto" w:fill="BFBFBF" w:themeFill="background1" w:themeFillShade="BF"/>
            <w:vAlign w:val="center"/>
          </w:tcPr>
          <w:p w:rsidR="00A21C17" w:rsidRPr="00452B77" w:rsidRDefault="00A21C17" w:rsidP="00D83534">
            <w:pPr>
              <w:rPr>
                <w:rFonts w:ascii="Calibri" w:hAnsi="Calibri"/>
                <w:b/>
                <w:lang w:val="en-US"/>
              </w:rPr>
            </w:pPr>
          </w:p>
        </w:tc>
      </w:tr>
      <w:tr w:rsidR="00AE01E3" w:rsidRPr="00882F7D" w:rsidTr="00F92907">
        <w:tc>
          <w:tcPr>
            <w:tcW w:w="738" w:type="dxa"/>
            <w:vAlign w:val="center"/>
          </w:tcPr>
          <w:p w:rsidR="00AE01E3" w:rsidRPr="008644DD" w:rsidRDefault="00AE01E3" w:rsidP="00882F7D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6.1</w:t>
            </w:r>
          </w:p>
        </w:tc>
        <w:tc>
          <w:tcPr>
            <w:tcW w:w="2340" w:type="dxa"/>
            <w:vAlign w:val="center"/>
          </w:tcPr>
          <w:p w:rsidR="00AE01E3" w:rsidRPr="008644DD" w:rsidRDefault="00AE01E3" w:rsidP="003F4AB1">
            <w:pPr>
              <w:rPr>
                <w:rFonts w:ascii="Calibri" w:hAnsi="Calibri"/>
                <w:lang w:val="en-US"/>
              </w:rPr>
            </w:pPr>
            <w:r w:rsidRPr="008644DD">
              <w:rPr>
                <w:rFonts w:ascii="Calibri" w:hAnsi="Calibri"/>
                <w:lang w:val="en-US"/>
              </w:rPr>
              <w:t xml:space="preserve">Institutional capacity </w:t>
            </w:r>
            <w:r>
              <w:rPr>
                <w:rFonts w:ascii="Calibri" w:hAnsi="Calibri"/>
                <w:lang w:val="en-US"/>
              </w:rPr>
              <w:t xml:space="preserve">building and </w:t>
            </w:r>
            <w:proofErr w:type="spellStart"/>
            <w:r>
              <w:rPr>
                <w:rFonts w:ascii="Calibri" w:hAnsi="Calibri"/>
                <w:lang w:val="en-US"/>
              </w:rPr>
              <w:t>acquis</w:t>
            </w:r>
            <w:proofErr w:type="spellEnd"/>
            <w:r>
              <w:rPr>
                <w:rFonts w:ascii="Calibri" w:hAnsi="Calibri"/>
                <w:lang w:val="en-US"/>
              </w:rPr>
              <w:t xml:space="preserve"> related actions</w:t>
            </w:r>
          </w:p>
        </w:tc>
        <w:tc>
          <w:tcPr>
            <w:tcW w:w="6390" w:type="dxa"/>
            <w:vAlign w:val="center"/>
          </w:tcPr>
          <w:p w:rsidR="00AE01E3" w:rsidRDefault="00AE01E3" w:rsidP="003F4AB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NPAA revision 2013</w:t>
            </w:r>
          </w:p>
          <w:p w:rsidR="00AE01E3" w:rsidRDefault="00AE01E3" w:rsidP="003F4AB1">
            <w:pPr>
              <w:rPr>
                <w:rFonts w:ascii="Calibri" w:hAnsi="Calibri"/>
                <w:lang w:val="en-US"/>
              </w:rPr>
            </w:pPr>
            <w:r w:rsidRPr="002D129A">
              <w:rPr>
                <w:rFonts w:ascii="Calibri" w:hAnsi="Calibri"/>
                <w:lang w:val="en-US"/>
              </w:rPr>
              <w:t>Food safety strategy</w:t>
            </w:r>
            <w:r>
              <w:rPr>
                <w:rFonts w:ascii="Calibri" w:hAnsi="Calibri"/>
                <w:lang w:val="en-US"/>
              </w:rPr>
              <w:t xml:space="preserve"> 2013 - 2015</w:t>
            </w:r>
          </w:p>
          <w:p w:rsidR="00AE01E3" w:rsidRDefault="00AE01E3" w:rsidP="003F4AB1">
            <w:pPr>
              <w:rPr>
                <w:rFonts w:ascii="Calibri" w:hAnsi="Calibri"/>
                <w:lang w:val="en-US"/>
              </w:rPr>
            </w:pPr>
            <w:r w:rsidRPr="002D129A">
              <w:rPr>
                <w:rFonts w:ascii="Calibri" w:hAnsi="Calibri"/>
                <w:lang w:val="en-US"/>
              </w:rPr>
              <w:t>Strategy for improvement of the monitoring of the quality of the milk</w:t>
            </w:r>
            <w:r>
              <w:rPr>
                <w:rFonts w:ascii="Calibri" w:hAnsi="Calibri"/>
                <w:lang w:val="en-US"/>
              </w:rPr>
              <w:t xml:space="preserve"> 2013 - 2020</w:t>
            </w:r>
          </w:p>
          <w:p w:rsidR="00AE01E3" w:rsidRPr="00961ECB" w:rsidRDefault="00AE01E3" w:rsidP="003F4AB1">
            <w:pPr>
              <w:rPr>
                <w:rFonts w:ascii="Calibri" w:hAnsi="Calibri"/>
              </w:rPr>
            </w:pPr>
            <w:r w:rsidRPr="002D129A">
              <w:rPr>
                <w:rFonts w:ascii="Calibri" w:hAnsi="Calibri"/>
              </w:rPr>
              <w:t>Strategy for Organic production</w:t>
            </w:r>
            <w:r>
              <w:rPr>
                <w:rFonts w:ascii="Calibri" w:hAnsi="Calibri"/>
              </w:rPr>
              <w:t xml:space="preserve"> 2013 - 2018 (draft)</w:t>
            </w:r>
          </w:p>
          <w:p w:rsidR="00AE01E3" w:rsidRPr="00961ECB" w:rsidRDefault="00AE01E3" w:rsidP="003F4AB1">
            <w:pPr>
              <w:rPr>
                <w:rFonts w:ascii="Calibri" w:hAnsi="Calibri"/>
                <w:lang w:val="en-US"/>
              </w:rPr>
            </w:pPr>
            <w:r w:rsidRPr="00961ECB">
              <w:rPr>
                <w:rFonts w:ascii="Calibri" w:hAnsi="Calibri"/>
                <w:lang w:val="en-US"/>
              </w:rPr>
              <w:t>Strategy for fresh fruits and vegetables (in the process of preparation)</w:t>
            </w:r>
          </w:p>
          <w:p w:rsidR="00AE01E3" w:rsidRDefault="00AE01E3" w:rsidP="003F4AB1">
            <w:pPr>
              <w:rPr>
                <w:rFonts w:ascii="Calibri" w:hAnsi="Calibri"/>
                <w:lang w:val="en-US"/>
              </w:rPr>
            </w:pPr>
            <w:r w:rsidRPr="00961ECB">
              <w:rPr>
                <w:rFonts w:ascii="Calibri" w:hAnsi="Calibri"/>
                <w:lang w:val="en-US"/>
              </w:rPr>
              <w:t xml:space="preserve">Strategy of processed fruits and vegetables </w:t>
            </w:r>
            <w:r>
              <w:rPr>
                <w:rFonts w:ascii="Calibri" w:hAnsi="Calibri"/>
                <w:lang w:val="en-US"/>
              </w:rPr>
              <w:t>(in the process of preparation)</w:t>
            </w:r>
          </w:p>
          <w:p w:rsidR="00AE01E3" w:rsidRPr="00CC2C7E" w:rsidRDefault="00AE01E3" w:rsidP="003F4AB1">
            <w:pPr>
              <w:rPr>
                <w:rFonts w:ascii="Calibri" w:hAnsi="Calibri"/>
                <w:lang w:val="en-US"/>
              </w:rPr>
            </w:pPr>
            <w:r w:rsidRPr="009F3AF4">
              <w:rPr>
                <w:rFonts w:ascii="Calibri" w:hAnsi="Calibri"/>
                <w:lang w:val="en-US"/>
              </w:rPr>
              <w:t>Strategy for Viniculture and Wine</w:t>
            </w:r>
            <w:r>
              <w:rPr>
                <w:rFonts w:ascii="Calibri" w:hAnsi="Calibri"/>
                <w:lang w:val="en-US"/>
              </w:rPr>
              <w:t xml:space="preserve"> 2010 - 2015</w:t>
            </w:r>
          </w:p>
        </w:tc>
      </w:tr>
      <w:tr w:rsidR="00AE01E3" w:rsidRPr="00882F7D" w:rsidTr="00F92907">
        <w:tc>
          <w:tcPr>
            <w:tcW w:w="738" w:type="dxa"/>
            <w:vAlign w:val="center"/>
          </w:tcPr>
          <w:p w:rsidR="00AE01E3" w:rsidRPr="008644DD" w:rsidRDefault="00AE01E3" w:rsidP="00882F7D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6.2</w:t>
            </w:r>
          </w:p>
        </w:tc>
        <w:tc>
          <w:tcPr>
            <w:tcW w:w="2340" w:type="dxa"/>
            <w:vAlign w:val="center"/>
          </w:tcPr>
          <w:p w:rsidR="00AE01E3" w:rsidRPr="008644DD" w:rsidRDefault="00AE01E3" w:rsidP="00D83534">
            <w:pPr>
              <w:rPr>
                <w:rFonts w:ascii="Calibri" w:hAnsi="Calibri"/>
                <w:lang w:val="en-US"/>
              </w:rPr>
            </w:pPr>
            <w:r w:rsidRPr="008644DD">
              <w:rPr>
                <w:rFonts w:ascii="Calibri" w:hAnsi="Calibri"/>
                <w:lang w:val="en-US"/>
              </w:rPr>
              <w:t>Agriculture and Rural development</w:t>
            </w:r>
            <w:r>
              <w:rPr>
                <w:rFonts w:ascii="Calibri" w:hAnsi="Calibri"/>
                <w:lang w:val="en-US"/>
              </w:rPr>
              <w:t xml:space="preserve"> policies</w:t>
            </w:r>
          </w:p>
        </w:tc>
        <w:tc>
          <w:tcPr>
            <w:tcW w:w="6390" w:type="dxa"/>
            <w:vAlign w:val="center"/>
          </w:tcPr>
          <w:p w:rsidR="00AE01E3" w:rsidRPr="00FC3316" w:rsidRDefault="00AE01E3" w:rsidP="00D83534">
            <w:pPr>
              <w:rPr>
                <w:rFonts w:ascii="Calibri" w:hAnsi="Calibri"/>
                <w:b/>
              </w:rPr>
            </w:pPr>
            <w:r w:rsidRPr="00FC3316">
              <w:rPr>
                <w:rFonts w:ascii="Calibri" w:hAnsi="Calibri"/>
                <w:b/>
              </w:rPr>
              <w:t>National Strategic Document for Agriculture and Rural Development (NARDS) 2007-2013</w:t>
            </w:r>
          </w:p>
          <w:p w:rsidR="00AE01E3" w:rsidRDefault="00AE01E3" w:rsidP="00D83534">
            <w:pPr>
              <w:rPr>
                <w:rFonts w:ascii="Calibri" w:hAnsi="Calibri"/>
              </w:rPr>
            </w:pPr>
            <w:r w:rsidRPr="002D129A">
              <w:rPr>
                <w:rFonts w:ascii="Calibri" w:hAnsi="Calibri"/>
              </w:rPr>
              <w:t>National Strategic Document for Agriculture and Rural Development (NARDS) 2014-2020 (under preparation)</w:t>
            </w:r>
          </w:p>
          <w:p w:rsidR="00AE01E3" w:rsidRDefault="00AE01E3" w:rsidP="00D8353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National Programme for development of </w:t>
            </w:r>
            <w:r w:rsidRPr="008644DD">
              <w:rPr>
                <w:rFonts w:ascii="Calibri" w:hAnsi="Calibri"/>
              </w:rPr>
              <w:t>Agriculture and Rural Dev</w:t>
            </w:r>
            <w:r>
              <w:rPr>
                <w:rFonts w:ascii="Calibri" w:hAnsi="Calibri"/>
              </w:rPr>
              <w:t>elopment 2013 - 2017</w:t>
            </w:r>
          </w:p>
          <w:p w:rsidR="00AE01E3" w:rsidRDefault="00AE01E3" w:rsidP="00D83534">
            <w:pPr>
              <w:rPr>
                <w:rFonts w:ascii="Calibri" w:hAnsi="Calibri"/>
              </w:rPr>
            </w:pPr>
            <w:r w:rsidRPr="002D129A">
              <w:rPr>
                <w:rFonts w:ascii="Calibri" w:hAnsi="Calibri"/>
              </w:rPr>
              <w:lastRenderedPageBreak/>
              <w:t>EU instrument for pre-accession for rural development (IPARD)</w:t>
            </w:r>
            <w:r>
              <w:rPr>
                <w:rFonts w:ascii="Calibri" w:hAnsi="Calibri"/>
              </w:rPr>
              <w:t xml:space="preserve"> 2007 - 2013</w:t>
            </w:r>
          </w:p>
          <w:p w:rsidR="00CC0EB4" w:rsidRPr="00CC0EB4" w:rsidRDefault="00CC0EB4" w:rsidP="00D83534">
            <w:pPr>
              <w:rPr>
                <w:rFonts w:ascii="Calibri" w:hAnsi="Calibri"/>
                <w:lang w:val="en-US"/>
              </w:rPr>
            </w:pPr>
            <w:r w:rsidRPr="00574EB5">
              <w:rPr>
                <w:rFonts w:ascii="Calibri" w:hAnsi="Calibri"/>
                <w:lang w:val="en-US"/>
              </w:rPr>
              <w:t>Strategy for</w:t>
            </w:r>
            <w:r>
              <w:rPr>
                <w:rFonts w:ascii="Calibri" w:hAnsi="Calibri"/>
                <w:lang w:val="en-US"/>
              </w:rPr>
              <w:t xml:space="preserve"> Land consolidation 2011 - 2020</w:t>
            </w:r>
          </w:p>
          <w:p w:rsidR="00AE01E3" w:rsidRPr="00845163" w:rsidRDefault="00AE01E3" w:rsidP="00D8353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Strategy for sustainable development of forestry 2006 - 2026</w:t>
            </w:r>
          </w:p>
        </w:tc>
      </w:tr>
    </w:tbl>
    <w:p w:rsidR="004C2AD2" w:rsidRPr="00C746C9" w:rsidRDefault="004C2AD2">
      <w:pPr>
        <w:rPr>
          <w:lang w:val="en-US"/>
        </w:rPr>
      </w:pPr>
    </w:p>
    <w:sectPr w:rsidR="004C2AD2" w:rsidRPr="00C746C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DD7" w:rsidRDefault="00FB7DD7" w:rsidP="00533146">
      <w:pPr>
        <w:spacing w:after="0" w:line="240" w:lineRule="auto"/>
      </w:pPr>
      <w:r>
        <w:separator/>
      </w:r>
    </w:p>
  </w:endnote>
  <w:endnote w:type="continuationSeparator" w:id="0">
    <w:p w:rsidR="00FB7DD7" w:rsidRDefault="00FB7DD7" w:rsidP="00533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9056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33146" w:rsidRDefault="0053314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56E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33146" w:rsidRDefault="005331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DD7" w:rsidRDefault="00FB7DD7" w:rsidP="00533146">
      <w:pPr>
        <w:spacing w:after="0" w:line="240" w:lineRule="auto"/>
      </w:pPr>
      <w:r>
        <w:separator/>
      </w:r>
    </w:p>
  </w:footnote>
  <w:footnote w:type="continuationSeparator" w:id="0">
    <w:p w:rsidR="00FB7DD7" w:rsidRDefault="00FB7DD7" w:rsidP="005331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14694"/>
    <w:multiLevelType w:val="hybridMultilevel"/>
    <w:tmpl w:val="49A80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477733"/>
    <w:multiLevelType w:val="hybridMultilevel"/>
    <w:tmpl w:val="E13EA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4D3CA8"/>
    <w:multiLevelType w:val="hybridMultilevel"/>
    <w:tmpl w:val="B840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FC6D65"/>
    <w:multiLevelType w:val="hybridMultilevel"/>
    <w:tmpl w:val="059E0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6C9"/>
    <w:rsid w:val="0000667D"/>
    <w:rsid w:val="000311A7"/>
    <w:rsid w:val="00033754"/>
    <w:rsid w:val="00037BF1"/>
    <w:rsid w:val="00045172"/>
    <w:rsid w:val="00064064"/>
    <w:rsid w:val="000643EB"/>
    <w:rsid w:val="00090E61"/>
    <w:rsid w:val="000A68E9"/>
    <w:rsid w:val="000B6B35"/>
    <w:rsid w:val="000D458D"/>
    <w:rsid w:val="000D5594"/>
    <w:rsid w:val="000D5A95"/>
    <w:rsid w:val="000E0148"/>
    <w:rsid w:val="000F7320"/>
    <w:rsid w:val="0011449E"/>
    <w:rsid w:val="00114D7E"/>
    <w:rsid w:val="001369B4"/>
    <w:rsid w:val="00136B19"/>
    <w:rsid w:val="00151033"/>
    <w:rsid w:val="001630CE"/>
    <w:rsid w:val="00170799"/>
    <w:rsid w:val="00193E6C"/>
    <w:rsid w:val="001C1CF8"/>
    <w:rsid w:val="001D4061"/>
    <w:rsid w:val="001E75F5"/>
    <w:rsid w:val="00203276"/>
    <w:rsid w:val="00221C4A"/>
    <w:rsid w:val="0025587F"/>
    <w:rsid w:val="00275C3E"/>
    <w:rsid w:val="00277463"/>
    <w:rsid w:val="002831B0"/>
    <w:rsid w:val="00295D62"/>
    <w:rsid w:val="00296FCA"/>
    <w:rsid w:val="002D129A"/>
    <w:rsid w:val="002E24E7"/>
    <w:rsid w:val="00302152"/>
    <w:rsid w:val="003113B7"/>
    <w:rsid w:val="003138FC"/>
    <w:rsid w:val="00317346"/>
    <w:rsid w:val="00332E75"/>
    <w:rsid w:val="00397562"/>
    <w:rsid w:val="003A4AAA"/>
    <w:rsid w:val="003C227D"/>
    <w:rsid w:val="003D74C1"/>
    <w:rsid w:val="003E11DD"/>
    <w:rsid w:val="003F4572"/>
    <w:rsid w:val="00403B46"/>
    <w:rsid w:val="00404CD2"/>
    <w:rsid w:val="004214EF"/>
    <w:rsid w:val="004226D0"/>
    <w:rsid w:val="00442386"/>
    <w:rsid w:val="00445C9B"/>
    <w:rsid w:val="00452B77"/>
    <w:rsid w:val="00473008"/>
    <w:rsid w:val="00473570"/>
    <w:rsid w:val="00474A7A"/>
    <w:rsid w:val="004A2CD2"/>
    <w:rsid w:val="004A56E1"/>
    <w:rsid w:val="004B4559"/>
    <w:rsid w:val="004C2AD2"/>
    <w:rsid w:val="004E27A0"/>
    <w:rsid w:val="004E5753"/>
    <w:rsid w:val="004E6B47"/>
    <w:rsid w:val="004F0B67"/>
    <w:rsid w:val="0050558B"/>
    <w:rsid w:val="00515DD6"/>
    <w:rsid w:val="005226AC"/>
    <w:rsid w:val="0052717D"/>
    <w:rsid w:val="00533146"/>
    <w:rsid w:val="0054351D"/>
    <w:rsid w:val="00543873"/>
    <w:rsid w:val="00561963"/>
    <w:rsid w:val="00567F0C"/>
    <w:rsid w:val="00574EB5"/>
    <w:rsid w:val="00592C40"/>
    <w:rsid w:val="005A2825"/>
    <w:rsid w:val="005A4CD1"/>
    <w:rsid w:val="005B0914"/>
    <w:rsid w:val="005B28FE"/>
    <w:rsid w:val="005B7B48"/>
    <w:rsid w:val="005C7E8D"/>
    <w:rsid w:val="005D1C89"/>
    <w:rsid w:val="005E6E73"/>
    <w:rsid w:val="005F25D2"/>
    <w:rsid w:val="005F682E"/>
    <w:rsid w:val="00601572"/>
    <w:rsid w:val="0062496A"/>
    <w:rsid w:val="00627CBC"/>
    <w:rsid w:val="006417BF"/>
    <w:rsid w:val="0065219D"/>
    <w:rsid w:val="00662689"/>
    <w:rsid w:val="00662908"/>
    <w:rsid w:val="00663E36"/>
    <w:rsid w:val="0066777E"/>
    <w:rsid w:val="00670D0E"/>
    <w:rsid w:val="00671486"/>
    <w:rsid w:val="006734B7"/>
    <w:rsid w:val="00676EBF"/>
    <w:rsid w:val="00685F30"/>
    <w:rsid w:val="006872AA"/>
    <w:rsid w:val="006B4C5E"/>
    <w:rsid w:val="006B74C2"/>
    <w:rsid w:val="006C3943"/>
    <w:rsid w:val="006E297C"/>
    <w:rsid w:val="006F0C21"/>
    <w:rsid w:val="006F597E"/>
    <w:rsid w:val="006F6602"/>
    <w:rsid w:val="00714386"/>
    <w:rsid w:val="007202D8"/>
    <w:rsid w:val="00724AD5"/>
    <w:rsid w:val="00736EEA"/>
    <w:rsid w:val="00747188"/>
    <w:rsid w:val="00760B6A"/>
    <w:rsid w:val="0077542D"/>
    <w:rsid w:val="00781EF1"/>
    <w:rsid w:val="007860E5"/>
    <w:rsid w:val="007A4092"/>
    <w:rsid w:val="007C4808"/>
    <w:rsid w:val="007D4D13"/>
    <w:rsid w:val="007D5F38"/>
    <w:rsid w:val="007E001B"/>
    <w:rsid w:val="007E69F0"/>
    <w:rsid w:val="00824E21"/>
    <w:rsid w:val="00845163"/>
    <w:rsid w:val="00845B60"/>
    <w:rsid w:val="00847257"/>
    <w:rsid w:val="008644DD"/>
    <w:rsid w:val="00882F7D"/>
    <w:rsid w:val="00883291"/>
    <w:rsid w:val="00884B3A"/>
    <w:rsid w:val="008A6F12"/>
    <w:rsid w:val="008B0CCF"/>
    <w:rsid w:val="008B7FF4"/>
    <w:rsid w:val="008D51D4"/>
    <w:rsid w:val="008D7E96"/>
    <w:rsid w:val="008E49B3"/>
    <w:rsid w:val="009141AE"/>
    <w:rsid w:val="009151FE"/>
    <w:rsid w:val="0092593D"/>
    <w:rsid w:val="00925FCB"/>
    <w:rsid w:val="0094599A"/>
    <w:rsid w:val="00946908"/>
    <w:rsid w:val="00961878"/>
    <w:rsid w:val="00961ECB"/>
    <w:rsid w:val="00962965"/>
    <w:rsid w:val="00970129"/>
    <w:rsid w:val="00972E6C"/>
    <w:rsid w:val="009D3DD3"/>
    <w:rsid w:val="009F0035"/>
    <w:rsid w:val="009F2143"/>
    <w:rsid w:val="009F2ECD"/>
    <w:rsid w:val="009F365E"/>
    <w:rsid w:val="009F3AF4"/>
    <w:rsid w:val="00A21C17"/>
    <w:rsid w:val="00A24BE9"/>
    <w:rsid w:val="00A32803"/>
    <w:rsid w:val="00A36261"/>
    <w:rsid w:val="00A413E5"/>
    <w:rsid w:val="00A44426"/>
    <w:rsid w:val="00A44820"/>
    <w:rsid w:val="00A8329A"/>
    <w:rsid w:val="00A862F3"/>
    <w:rsid w:val="00A9565D"/>
    <w:rsid w:val="00AB0426"/>
    <w:rsid w:val="00AC16EB"/>
    <w:rsid w:val="00AC6426"/>
    <w:rsid w:val="00AE01E3"/>
    <w:rsid w:val="00AE768A"/>
    <w:rsid w:val="00B161D3"/>
    <w:rsid w:val="00B538EA"/>
    <w:rsid w:val="00B71FE4"/>
    <w:rsid w:val="00B76CED"/>
    <w:rsid w:val="00B824B1"/>
    <w:rsid w:val="00B878AA"/>
    <w:rsid w:val="00B90BF6"/>
    <w:rsid w:val="00B978E8"/>
    <w:rsid w:val="00BA1515"/>
    <w:rsid w:val="00BA7E37"/>
    <w:rsid w:val="00BE01CF"/>
    <w:rsid w:val="00BE4DBA"/>
    <w:rsid w:val="00BF17A6"/>
    <w:rsid w:val="00C06B39"/>
    <w:rsid w:val="00C27C2B"/>
    <w:rsid w:val="00C32DC4"/>
    <w:rsid w:val="00C4648F"/>
    <w:rsid w:val="00C5009C"/>
    <w:rsid w:val="00C52720"/>
    <w:rsid w:val="00C746C9"/>
    <w:rsid w:val="00C94F24"/>
    <w:rsid w:val="00C95C59"/>
    <w:rsid w:val="00CA2667"/>
    <w:rsid w:val="00CB04D0"/>
    <w:rsid w:val="00CB3024"/>
    <w:rsid w:val="00CC0EB4"/>
    <w:rsid w:val="00CC1958"/>
    <w:rsid w:val="00CC2C7E"/>
    <w:rsid w:val="00CC3AE9"/>
    <w:rsid w:val="00CC3C53"/>
    <w:rsid w:val="00CD79FD"/>
    <w:rsid w:val="00CE2612"/>
    <w:rsid w:val="00CF4EC2"/>
    <w:rsid w:val="00D0155E"/>
    <w:rsid w:val="00D0448F"/>
    <w:rsid w:val="00D11210"/>
    <w:rsid w:val="00D129BF"/>
    <w:rsid w:val="00D13256"/>
    <w:rsid w:val="00D2459A"/>
    <w:rsid w:val="00D27649"/>
    <w:rsid w:val="00D316BF"/>
    <w:rsid w:val="00D77EC4"/>
    <w:rsid w:val="00D83534"/>
    <w:rsid w:val="00D83F3F"/>
    <w:rsid w:val="00D9531A"/>
    <w:rsid w:val="00DA38BC"/>
    <w:rsid w:val="00DB145B"/>
    <w:rsid w:val="00DE60F2"/>
    <w:rsid w:val="00DF096B"/>
    <w:rsid w:val="00DF22C6"/>
    <w:rsid w:val="00DF37CD"/>
    <w:rsid w:val="00DF5AFA"/>
    <w:rsid w:val="00E04797"/>
    <w:rsid w:val="00E1672C"/>
    <w:rsid w:val="00E41F47"/>
    <w:rsid w:val="00E44ED2"/>
    <w:rsid w:val="00E4545F"/>
    <w:rsid w:val="00E5611F"/>
    <w:rsid w:val="00E61D4F"/>
    <w:rsid w:val="00E9270F"/>
    <w:rsid w:val="00EA5EE0"/>
    <w:rsid w:val="00EB305D"/>
    <w:rsid w:val="00ED3481"/>
    <w:rsid w:val="00EE2807"/>
    <w:rsid w:val="00F22B04"/>
    <w:rsid w:val="00F233C7"/>
    <w:rsid w:val="00F36334"/>
    <w:rsid w:val="00F66DFE"/>
    <w:rsid w:val="00F70B4E"/>
    <w:rsid w:val="00F766F1"/>
    <w:rsid w:val="00F80189"/>
    <w:rsid w:val="00F905E1"/>
    <w:rsid w:val="00F92907"/>
    <w:rsid w:val="00FA1403"/>
    <w:rsid w:val="00FB7DD7"/>
    <w:rsid w:val="00FC3316"/>
    <w:rsid w:val="00FD1CF6"/>
    <w:rsid w:val="00FF24DE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2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3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314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33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3146"/>
    <w:rPr>
      <w:lang w:val="en-GB"/>
    </w:rPr>
  </w:style>
  <w:style w:type="paragraph" w:styleId="ListParagraph">
    <w:name w:val="List Paragraph"/>
    <w:basedOn w:val="Normal"/>
    <w:uiPriority w:val="34"/>
    <w:qFormat/>
    <w:rsid w:val="00D13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2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3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314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33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3146"/>
    <w:rPr>
      <w:lang w:val="en-GB"/>
    </w:rPr>
  </w:style>
  <w:style w:type="paragraph" w:styleId="ListParagraph">
    <w:name w:val="List Paragraph"/>
    <w:basedOn w:val="Normal"/>
    <w:uiPriority w:val="34"/>
    <w:qFormat/>
    <w:rsid w:val="00D13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3D085-3DF4-473B-8FF1-C98FD5283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1046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 Sutoski</dc:creator>
  <cp:lastModifiedBy>ILIEVA Nadezhda (ELARG)</cp:lastModifiedBy>
  <cp:revision>111</cp:revision>
  <dcterms:created xsi:type="dcterms:W3CDTF">2013-11-20T22:49:00Z</dcterms:created>
  <dcterms:modified xsi:type="dcterms:W3CDTF">2014-07-16T13:36:00Z</dcterms:modified>
</cp:coreProperties>
</file>